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450186A" w14:textId="0BD8040B" w:rsidR="007C1B32" w:rsidRPr="00090451" w:rsidRDefault="00265612" w:rsidP="00E24238">
      <w:pPr>
        <w:pStyle w:val="a6"/>
        <w:spacing w:line="276" w:lineRule="auto"/>
        <w:rPr>
          <w:b/>
          <w:sz w:val="72"/>
          <w:szCs w:val="72"/>
        </w:rPr>
      </w:pPr>
      <w:r>
        <w:rPr>
          <w:b/>
          <w:noProof/>
          <w:sz w:val="72"/>
          <w:szCs w:val="72"/>
          <w:lang w:val="en-US"/>
        </w:rPr>
        <mc:AlternateContent>
          <mc:Choice Requires="wps">
            <w:drawing>
              <wp:anchor distT="0" distB="0" distL="114300" distR="114300" simplePos="0" relativeHeight="251586048" behindDoc="0" locked="0" layoutInCell="1" allowOverlap="1" wp14:anchorId="506C9099" wp14:editId="791FDE2D">
                <wp:simplePos x="0" y="0"/>
                <wp:positionH relativeFrom="column">
                  <wp:posOffset>-228283</wp:posOffset>
                </wp:positionH>
                <wp:positionV relativeFrom="paragraph">
                  <wp:posOffset>356870</wp:posOffset>
                </wp:positionV>
                <wp:extent cx="1014412" cy="466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014412"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B59AA" w14:textId="640BAF6A" w:rsidR="00090451" w:rsidRPr="009337C4" w:rsidRDefault="00090451">
                            <w:pPr>
                              <w:rPr>
                                <w:b/>
                                <w:sz w:val="40"/>
                                <w:szCs w:val="40"/>
                              </w:rPr>
                            </w:pPr>
                            <w:r w:rsidRPr="009337C4">
                              <w:rPr>
                                <w:rFonts w:hint="eastAsia"/>
                                <w:b/>
                                <w:sz w:val="40"/>
                                <w:szCs w:val="40"/>
                              </w:rPr>
                              <w:t>第</w:t>
                            </w:r>
                            <w:r w:rsidR="002550CF">
                              <w:rPr>
                                <w:rFonts w:hint="eastAsia"/>
                                <w:b/>
                                <w:sz w:val="40"/>
                                <w:szCs w:val="40"/>
                              </w:rPr>
                              <w:t>５</w:t>
                            </w:r>
                            <w:r w:rsidRPr="009337C4">
                              <w:rPr>
                                <w:b/>
                                <w:sz w:val="40"/>
                                <w:szCs w:val="40"/>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6C9099" id="_x0000_t202" coordsize="21600,21600" o:spt="202" path="m,l,21600r21600,l21600,xe">
                <v:stroke joinstyle="miter"/>
                <v:path gradientshapeok="t" o:connecttype="rect"/>
              </v:shapetype>
              <v:shape id="テキスト ボックス 3" o:spid="_x0000_s1026" type="#_x0000_t202" style="position:absolute;margin-left:-18pt;margin-top:28.1pt;width:79.85pt;height:36.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" fillcolor="white [3201]" stroked="f" strokeweight=".5pt">
                <v:textbox>
                  <w:txbxContent>
                    <w:p w14:paraId="7B7B59AA" w14:textId="640BAF6A" w:rsidR="00090451" w:rsidRPr="009337C4" w:rsidRDefault="00090451">
                      <w:pPr>
                        <w:rPr>
                          <w:b/>
                          <w:sz w:val="40"/>
                          <w:szCs w:val="40"/>
                        </w:rPr>
                      </w:pPr>
                      <w:r w:rsidRPr="009337C4">
                        <w:rPr>
                          <w:rFonts w:hint="eastAsia"/>
                          <w:b/>
                          <w:sz w:val="40"/>
                          <w:szCs w:val="40"/>
                        </w:rPr>
                        <w:t>第</w:t>
                      </w:r>
                      <w:r w:rsidR="002550CF">
                        <w:rPr>
                          <w:rFonts w:hint="eastAsia"/>
                          <w:b/>
                          <w:sz w:val="40"/>
                          <w:szCs w:val="40"/>
                        </w:rPr>
                        <w:t>５</w:t>
                      </w:r>
                      <w:r w:rsidRPr="009337C4">
                        <w:rPr>
                          <w:b/>
                          <w:sz w:val="40"/>
                          <w:szCs w:val="40"/>
                        </w:rPr>
                        <w:t>回</w:t>
                      </w:r>
                    </w:p>
                  </w:txbxContent>
                </v:textbox>
              </v:shape>
            </w:pict>
          </mc:Fallback>
        </mc:AlternateContent>
      </w:r>
      <w:r w:rsidR="009337C4" w:rsidRPr="00090451">
        <w:rPr>
          <w:b/>
          <w:noProof/>
          <w:sz w:val="72"/>
          <w:szCs w:val="72"/>
          <w:lang w:val="en-US"/>
        </w:rPr>
        <w:drawing>
          <wp:anchor distT="0" distB="0" distL="114300" distR="114300" simplePos="0" relativeHeight="251565568" behindDoc="1" locked="0" layoutInCell="1" allowOverlap="1" wp14:anchorId="545CE668" wp14:editId="2030C13D">
            <wp:simplePos x="0" y="0"/>
            <wp:positionH relativeFrom="page">
              <wp:posOffset>205740</wp:posOffset>
            </wp:positionH>
            <wp:positionV relativeFrom="page">
              <wp:posOffset>-135572</wp:posOffset>
            </wp:positionV>
            <wp:extent cx="7417941" cy="9991725"/>
            <wp:effectExtent l="0" t="0" r="0" b="0"/>
            <wp:wrapNone/>
            <wp:docPr id="23" name="図 23" descr="鮮やかなチューリップと木の下に座るウサギの絵が描かれた春の光景の背景デザ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8">
                      <a:extLst>
                        <a:ext uri="{28A0092B-C50C-407E-A947-70E740481C1C}">
                          <a14:useLocalDpi xmlns:a14="http://schemas.microsoft.com/office/drawing/2010/main" val="0"/>
                        </a:ext>
                      </a:extLst>
                    </a:blip>
                    <a:stretch>
                      <a:fillRect/>
                    </a:stretch>
                  </pic:blipFill>
                  <pic:spPr>
                    <a:xfrm>
                      <a:off x="0" y="0"/>
                      <a:ext cx="7417941" cy="9991725"/>
                    </a:xfrm>
                    <a:prstGeom prst="rect">
                      <a:avLst/>
                    </a:prstGeom>
                  </pic:spPr>
                </pic:pic>
              </a:graphicData>
            </a:graphic>
            <wp14:sizeRelH relativeFrom="page">
              <wp14:pctWidth>0</wp14:pctWidth>
            </wp14:sizeRelH>
            <wp14:sizeRelV relativeFrom="page">
              <wp14:pctHeight>0</wp14:pctHeight>
            </wp14:sizeRelV>
          </wp:anchor>
        </w:drawing>
      </w:r>
      <w:r w:rsidR="009337C4">
        <w:rPr>
          <w:b/>
          <w:noProof/>
          <w:sz w:val="72"/>
          <w:szCs w:val="72"/>
          <w:lang w:val="en-US"/>
        </w:rPr>
        <mc:AlternateContent>
          <mc:Choice Requires="wps">
            <w:drawing>
              <wp:anchor distT="0" distB="0" distL="114300" distR="114300" simplePos="0" relativeHeight="251575808" behindDoc="0" locked="0" layoutInCell="1" allowOverlap="1" wp14:anchorId="38CB3A5C" wp14:editId="4DA4F086">
                <wp:simplePos x="0" y="0"/>
                <wp:positionH relativeFrom="column">
                  <wp:posOffset>-309562</wp:posOffset>
                </wp:positionH>
                <wp:positionV relativeFrom="paragraph">
                  <wp:posOffset>-371475</wp:posOffset>
                </wp:positionV>
                <wp:extent cx="4757737" cy="443230"/>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4757737" cy="443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3DD37" w14:textId="77777777" w:rsidR="00090451" w:rsidRPr="009337C4" w:rsidRDefault="00090451" w:rsidP="002635FF">
                            <w:pPr>
                              <w:ind w:firstLineChars="100" w:firstLine="360"/>
                              <w:rPr>
                                <w:b/>
                                <w:color w:val="7B4F2B" w:themeColor="accent6" w:themeShade="BF"/>
                                <w:sz w:val="36"/>
                                <w:szCs w:val="36"/>
                              </w:rPr>
                            </w:pPr>
                            <w:r w:rsidRPr="009337C4">
                              <w:rPr>
                                <w:b/>
                                <w:color w:val="7B4F2B" w:themeColor="accent6" w:themeShade="BF"/>
                                <w:sz w:val="36"/>
                                <w:szCs w:val="36"/>
                              </w:rPr>
                              <w:t>NPO法人</w:t>
                            </w:r>
                            <w:r w:rsidRPr="009337C4">
                              <w:rPr>
                                <w:rFonts w:hint="eastAsia"/>
                                <w:b/>
                                <w:color w:val="7B4F2B" w:themeColor="accent6" w:themeShade="BF"/>
                                <w:sz w:val="36"/>
                                <w:szCs w:val="36"/>
                              </w:rPr>
                              <w:t xml:space="preserve">　</w:t>
                            </w:r>
                            <w:r w:rsidRPr="009337C4">
                              <w:rPr>
                                <w:b/>
                                <w:color w:val="7B4F2B" w:themeColor="accent6" w:themeShade="BF"/>
                                <w:sz w:val="36"/>
                                <w:szCs w:val="36"/>
                              </w:rPr>
                              <w:t>教育支援グループ</w:t>
                            </w:r>
                            <w:r w:rsidR="00BD005A" w:rsidRPr="009337C4">
                              <w:rPr>
                                <w:rFonts w:hint="eastAsia"/>
                                <w:b/>
                                <w:color w:val="7B4F2B" w:themeColor="accent6" w:themeShade="BF"/>
                                <w:sz w:val="36"/>
                                <w:szCs w:val="36"/>
                              </w:rPr>
                              <w:t xml:space="preserve">　</w:t>
                            </w:r>
                            <w:r w:rsidRPr="009337C4">
                              <w:rPr>
                                <w:b/>
                                <w:color w:val="7B4F2B" w:themeColor="accent6" w:themeShade="BF"/>
                                <w:sz w:val="36"/>
                                <w:szCs w:val="36"/>
                              </w:rPr>
                              <w:t>Ed.ベンチャー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B3A5C" id="テキスト ボックス 2" o:spid="_x0000_s1028" type="#_x0000_t202" style="position:absolute;margin-left:-24.35pt;margin-top:-29.25pt;width:374.6pt;height:34.9pt;z-index:25157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" fillcolor="white [3201]" stroked="f" strokeweight=".5pt">
                <v:textbox>
                  <w:txbxContent>
                    <w:p w14:paraId="41A3DD37" w14:textId="77777777" w:rsidR="00090451" w:rsidRPr="009337C4" w:rsidRDefault="00090451" w:rsidP="002635FF">
                      <w:pPr>
                        <w:ind w:firstLineChars="100" w:firstLine="360"/>
                        <w:rPr>
                          <w:b/>
                          <w:color w:val="7B4F2B" w:themeColor="accent6" w:themeShade="BF"/>
                          <w:sz w:val="36"/>
                          <w:szCs w:val="36"/>
                        </w:rPr>
                      </w:pPr>
                      <w:r w:rsidRPr="009337C4">
                        <w:rPr>
                          <w:b/>
                          <w:color w:val="7B4F2B" w:themeColor="accent6" w:themeShade="BF"/>
                          <w:sz w:val="36"/>
                          <w:szCs w:val="36"/>
                        </w:rPr>
                        <w:t>NPO法人</w:t>
                      </w:r>
                      <w:r w:rsidRPr="009337C4">
                        <w:rPr>
                          <w:rFonts w:hint="eastAsia"/>
                          <w:b/>
                          <w:color w:val="7B4F2B" w:themeColor="accent6" w:themeShade="BF"/>
                          <w:sz w:val="36"/>
                          <w:szCs w:val="36"/>
                        </w:rPr>
                        <w:t xml:space="preserve">　</w:t>
                      </w:r>
                      <w:r w:rsidRPr="009337C4">
                        <w:rPr>
                          <w:b/>
                          <w:color w:val="7B4F2B" w:themeColor="accent6" w:themeShade="BF"/>
                          <w:sz w:val="36"/>
                          <w:szCs w:val="36"/>
                        </w:rPr>
                        <w:t>教育支援グループ</w:t>
                      </w:r>
                      <w:r w:rsidR="00BD005A" w:rsidRPr="009337C4">
                        <w:rPr>
                          <w:rFonts w:hint="eastAsia"/>
                          <w:b/>
                          <w:color w:val="7B4F2B" w:themeColor="accent6" w:themeShade="BF"/>
                          <w:sz w:val="36"/>
                          <w:szCs w:val="36"/>
                        </w:rPr>
                        <w:t xml:space="preserve">　</w:t>
                      </w:r>
                      <w:r w:rsidRPr="009337C4">
                        <w:rPr>
                          <w:b/>
                          <w:color w:val="7B4F2B" w:themeColor="accent6" w:themeShade="BF"/>
                          <w:sz w:val="36"/>
                          <w:szCs w:val="36"/>
                        </w:rPr>
                        <w:t>Ed.ベンチャー</w:t>
                      </w:r>
                    </w:p>
                  </w:txbxContent>
                </v:textbox>
              </v:shape>
            </w:pict>
          </mc:Fallback>
        </mc:AlternateContent>
      </w:r>
      <w:r w:rsidR="00DE365C">
        <w:rPr>
          <w:noProof/>
          <w:lang w:val="en-US"/>
        </w:rPr>
        <w:drawing>
          <wp:anchor distT="0" distB="0" distL="114300" distR="114300" simplePos="0" relativeHeight="251721216" behindDoc="0" locked="0" layoutInCell="1" allowOverlap="1" wp14:anchorId="1ABA028A" wp14:editId="4078C2D0">
            <wp:simplePos x="0" y="0"/>
            <wp:positionH relativeFrom="leftMargin">
              <wp:align>right</wp:align>
            </wp:positionH>
            <wp:positionV relativeFrom="paragraph">
              <wp:posOffset>-443102</wp:posOffset>
            </wp:positionV>
            <wp:extent cx="761119" cy="647700"/>
            <wp:effectExtent l="0" t="0" r="1270" b="0"/>
            <wp:wrapNone/>
            <wp:docPr id="24" name="図 24" descr="c5747fb412ca8944"/>
            <wp:cNvGraphicFramePr/>
            <a:graphic xmlns:a="http://schemas.openxmlformats.org/drawingml/2006/main">
              <a:graphicData uri="http://schemas.openxmlformats.org/drawingml/2006/picture">
                <pic:pic xmlns:pic="http://schemas.openxmlformats.org/drawingml/2006/picture">
                  <pic:nvPicPr>
                    <pic:cNvPr id="2" name="図 2" descr="c5747fb412ca894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119" cy="647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FC555B4" w14:textId="5A460DFF" w:rsidR="003955C6" w:rsidRPr="009337C4" w:rsidRDefault="00090451" w:rsidP="00E24238">
      <w:pPr>
        <w:pStyle w:val="a3"/>
        <w:spacing w:line="168" w:lineRule="auto"/>
        <w:rPr>
          <w:sz w:val="52"/>
          <w:szCs w:val="52"/>
        </w:rPr>
      </w:pPr>
      <w:r w:rsidRPr="009337C4">
        <w:rPr>
          <w:rFonts w:hint="eastAsia"/>
          <w:sz w:val="52"/>
          <w:szCs w:val="52"/>
        </w:rPr>
        <w:t>産休・育休・働くママの学習会</w:t>
      </w:r>
    </w:p>
    <w:p w14:paraId="4075A0E6" w14:textId="77777777" w:rsidR="003955C6" w:rsidRPr="009337C4" w:rsidRDefault="00835B63" w:rsidP="001E7C8E">
      <w:pPr>
        <w:pStyle w:val="a4"/>
        <w:spacing w:line="168" w:lineRule="auto"/>
        <w:rPr>
          <w:sz w:val="48"/>
          <w:szCs w:val="48"/>
        </w:rPr>
      </w:pPr>
      <w:r w:rsidRPr="009337C4">
        <w:rPr>
          <w:rFonts w:hint="eastAsia"/>
          <w:noProof/>
          <w:sz w:val="48"/>
          <w:szCs w:val="48"/>
          <w:lang w:val="en-US"/>
        </w:rPr>
        <mc:AlternateContent>
          <mc:Choice Requires="wps">
            <w:drawing>
              <wp:anchor distT="0" distB="0" distL="114300" distR="114300" simplePos="0" relativeHeight="251667968" behindDoc="0" locked="0" layoutInCell="1" allowOverlap="1" wp14:anchorId="72C60F0D" wp14:editId="63693BF0">
                <wp:simplePos x="0" y="0"/>
                <wp:positionH relativeFrom="margin">
                  <wp:posOffset>-438150</wp:posOffset>
                </wp:positionH>
                <wp:positionV relativeFrom="paragraph">
                  <wp:posOffset>447358</wp:posOffset>
                </wp:positionV>
                <wp:extent cx="4114800" cy="29432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114800" cy="294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F2EB6" w14:textId="77777777" w:rsidR="00496254" w:rsidRDefault="00835B63" w:rsidP="00496254">
                            <w:pPr>
                              <w:ind w:firstLineChars="100" w:firstLine="220"/>
                            </w:pPr>
                            <w:r>
                              <w:rPr>
                                <w:rFonts w:hint="eastAsia"/>
                              </w:rPr>
                              <w:t>働きながら育児をする、そんなママたちが勉強する学習会です。会の後半は情報交換、悩み相談など、教員ママ同士のつながりの場になればと思います</w:t>
                            </w:r>
                            <w:r>
                              <w:t>。</w:t>
                            </w:r>
                            <w:r>
                              <w:rPr>
                                <w:rFonts w:hint="eastAsia"/>
                              </w:rPr>
                              <w:t xml:space="preserve">　</w:t>
                            </w:r>
                          </w:p>
                          <w:p w14:paraId="377E006B" w14:textId="1D10418F" w:rsidR="002635FF" w:rsidRPr="007C1985" w:rsidRDefault="002550CF" w:rsidP="00496254">
                            <w:pPr>
                              <w:ind w:firstLineChars="100" w:firstLine="220"/>
                            </w:pPr>
                            <w:r>
                              <w:rPr>
                                <w:rFonts w:hint="eastAsia"/>
                              </w:rPr>
                              <w:t>２</w:t>
                            </w:r>
                            <w:r w:rsidR="00005257">
                              <w:rPr>
                                <w:rFonts w:hint="eastAsia"/>
                              </w:rPr>
                              <w:t>月は</w:t>
                            </w:r>
                            <w:r w:rsidR="00DB04A9">
                              <w:t>、</w:t>
                            </w:r>
                            <w:r w:rsidR="00EE5006">
                              <w:rPr>
                                <w:rFonts w:hint="eastAsia"/>
                              </w:rPr>
                              <w:t>理論学習会（９</w:t>
                            </w:r>
                            <w:r w:rsidR="00EE5006">
                              <w:t>、１０</w:t>
                            </w:r>
                            <w:r w:rsidR="00265612">
                              <w:t>月</w:t>
                            </w:r>
                            <w:r w:rsidR="00265612">
                              <w:rPr>
                                <w:rFonts w:hint="eastAsia"/>
                              </w:rPr>
                              <w:t>）</w:t>
                            </w:r>
                            <w:r w:rsidR="007C3CE5">
                              <w:rPr>
                                <w:rFonts w:hint="eastAsia"/>
                              </w:rPr>
                              <w:t>で</w:t>
                            </w:r>
                            <w:r w:rsidR="00DB04A9">
                              <w:t>取り扱われた</w:t>
                            </w:r>
                            <w:r w:rsidR="007C3CE5" w:rsidRPr="00BF225E">
                              <w:rPr>
                                <w:color w:val="FF0000"/>
                              </w:rPr>
                              <w:t>「</w:t>
                            </w:r>
                            <w:r w:rsidR="00EE5006">
                              <w:rPr>
                                <w:rFonts w:hint="eastAsia"/>
                                <w:color w:val="FF0000"/>
                              </w:rPr>
                              <w:t>子どもの</w:t>
                            </w:r>
                            <w:r w:rsidR="00EE5006">
                              <w:rPr>
                                <w:color w:val="FF0000"/>
                              </w:rPr>
                              <w:t>貧困</w:t>
                            </w:r>
                            <w:r w:rsidR="007C3CE5" w:rsidRPr="00BF225E">
                              <w:rPr>
                                <w:color w:val="FF0000"/>
                              </w:rPr>
                              <w:t>」</w:t>
                            </w:r>
                            <w:r w:rsidR="007C3CE5">
                              <w:rPr>
                                <w:rFonts w:hint="eastAsia"/>
                              </w:rPr>
                              <w:t>について</w:t>
                            </w:r>
                            <w:r w:rsidR="00DB04A9">
                              <w:rPr>
                                <w:rFonts w:hint="eastAsia"/>
                              </w:rPr>
                              <w:t>、学習</w:t>
                            </w:r>
                            <w:r w:rsidR="00DB04A9">
                              <w:t>したい</w:t>
                            </w:r>
                            <w:r w:rsidR="00DB04A9">
                              <w:rPr>
                                <w:rFonts w:hint="eastAsia"/>
                              </w:rPr>
                              <w:t>と</w:t>
                            </w:r>
                            <w:r w:rsidR="00DB04A9">
                              <w:t>思いま</w:t>
                            </w:r>
                            <w:r w:rsidR="00DB04A9">
                              <w:rPr>
                                <w:rFonts w:hint="eastAsia"/>
                              </w:rPr>
                              <w:t>す</w:t>
                            </w:r>
                            <w:r w:rsidR="007C3CE5">
                              <w:t>。</w:t>
                            </w:r>
                            <w:r w:rsidR="007C3CE5">
                              <w:rPr>
                                <w:rFonts w:hint="eastAsia"/>
                              </w:rPr>
                              <w:t>後半は</w:t>
                            </w:r>
                            <w:r w:rsidR="007C3CE5">
                              <w:t>、</w:t>
                            </w:r>
                            <w:r w:rsidR="00631BBA">
                              <w:rPr>
                                <w:rFonts w:hint="eastAsia"/>
                              </w:rPr>
                              <w:t>育児</w:t>
                            </w:r>
                            <w:r w:rsidR="00631BBA">
                              <w:t>に関わる</w:t>
                            </w:r>
                            <w:r w:rsidR="00631BBA">
                              <w:rPr>
                                <w:rFonts w:hint="eastAsia"/>
                              </w:rPr>
                              <w:t>制度</w:t>
                            </w:r>
                            <w:r w:rsidR="00631BBA">
                              <w:t>（</w:t>
                            </w:r>
                            <w:r w:rsidR="00EE5006">
                              <w:rPr>
                                <w:rFonts w:hint="eastAsia"/>
                              </w:rPr>
                              <w:t>時短</w:t>
                            </w:r>
                            <w:r w:rsidR="00EE5006">
                              <w:t>や部分休業</w:t>
                            </w:r>
                            <w:r w:rsidR="00631BBA">
                              <w:rPr>
                                <w:rFonts w:hint="eastAsia"/>
                              </w:rPr>
                              <w:t>）</w:t>
                            </w:r>
                            <w:r w:rsidR="00496254">
                              <w:t>を</w:t>
                            </w:r>
                            <w:r w:rsidR="00496254">
                              <w:rPr>
                                <w:rFonts w:hint="eastAsia"/>
                              </w:rPr>
                              <w:t>実際に</w:t>
                            </w:r>
                            <w:r w:rsidR="00496254">
                              <w:t>取っている方に</w:t>
                            </w:r>
                            <w:r w:rsidR="00496254">
                              <w:rPr>
                                <w:rFonts w:hint="eastAsia"/>
                              </w:rPr>
                              <w:t>伺った</w:t>
                            </w:r>
                            <w:r w:rsidR="00496254">
                              <w:t>お話を</w:t>
                            </w:r>
                            <w:r w:rsidR="00496254">
                              <w:rPr>
                                <w:rFonts w:hint="eastAsia"/>
                              </w:rPr>
                              <w:t>、ご</w:t>
                            </w:r>
                            <w:r w:rsidR="00496254">
                              <w:t>紹介し</w:t>
                            </w:r>
                            <w:r w:rsidR="00496254">
                              <w:rPr>
                                <w:rFonts w:hint="eastAsia"/>
                              </w:rPr>
                              <w:t>たいと</w:t>
                            </w:r>
                            <w:r w:rsidR="00496254">
                              <w:t>思います</w:t>
                            </w:r>
                            <w:r w:rsidR="00496254">
                              <w:rPr>
                                <w:rFonts w:hint="eastAsia"/>
                              </w:rPr>
                              <w:t>。</w:t>
                            </w:r>
                            <w:r w:rsidR="00631BBA">
                              <w:rPr>
                                <w:rFonts w:hint="eastAsia"/>
                              </w:rPr>
                              <w:t>最後</w:t>
                            </w:r>
                            <w:r w:rsidR="00631BBA">
                              <w:t>には、</w:t>
                            </w:r>
                            <w:r w:rsidR="00EE5006">
                              <w:rPr>
                                <w:rFonts w:hint="eastAsia"/>
                              </w:rPr>
                              <w:t>一年間</w:t>
                            </w:r>
                            <w:r w:rsidR="00EE5006">
                              <w:t>の学習会を通して</w:t>
                            </w:r>
                            <w:r w:rsidR="00496254">
                              <w:rPr>
                                <w:rFonts w:hint="eastAsia"/>
                              </w:rPr>
                              <w:t>、</w:t>
                            </w:r>
                            <w:r w:rsidR="00EE5006">
                              <w:rPr>
                                <w:rFonts w:hint="eastAsia"/>
                              </w:rPr>
                              <w:t>感想</w:t>
                            </w:r>
                            <w:r w:rsidR="00EE5006">
                              <w:t>や</w:t>
                            </w:r>
                            <w:r w:rsidR="003B04CC">
                              <w:rPr>
                                <w:rFonts w:hint="eastAsia"/>
                              </w:rPr>
                              <w:t>ご</w:t>
                            </w:r>
                            <w:r w:rsidR="00EE5006">
                              <w:t>意見を伺</w:t>
                            </w:r>
                            <w:r w:rsidR="00631BBA">
                              <w:rPr>
                                <w:rFonts w:hint="eastAsia"/>
                              </w:rPr>
                              <w:t>えれば</w:t>
                            </w:r>
                            <w:r w:rsidR="00EE5006">
                              <w:t>と思います。</w:t>
                            </w:r>
                            <w:r w:rsidR="00EE5006">
                              <w:rPr>
                                <w:rFonts w:hint="eastAsia"/>
                              </w:rPr>
                              <w:t>今年度</w:t>
                            </w:r>
                            <w:r w:rsidR="00EE5006">
                              <w:t>最後の</w:t>
                            </w:r>
                            <w:r w:rsidR="00EE5006">
                              <w:rPr>
                                <w:rFonts w:hint="eastAsia"/>
                              </w:rPr>
                              <w:t>学習会</w:t>
                            </w:r>
                            <w:r w:rsidR="00EE5006">
                              <w:t>です。</w:t>
                            </w:r>
                            <w:r w:rsidR="00496254">
                              <w:rPr>
                                <w:rFonts w:hint="eastAsia"/>
                              </w:rPr>
                              <w:t>ぜひ、お待ちしております</w:t>
                            </w:r>
                            <w:r w:rsidR="004962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C60F0D" id="_x0000_t202" coordsize="21600,21600" o:spt="202" path="m,l,21600r21600,l21600,xe">
                <v:stroke joinstyle="miter"/>
                <v:path gradientshapeok="t" o:connecttype="rect"/>
              </v:shapetype>
              <v:shape id="テキスト ボックス 8" o:spid="_x0000_s1028" type="#_x0000_t202" style="position:absolute;margin-left:-34.5pt;margin-top:35.25pt;width:324pt;height:231.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" fillcolor="white [3201]" stroked="f" strokeweight=".5pt">
                <v:textbox>
                  <w:txbxContent>
                    <w:p w14:paraId="778F2EB6" w14:textId="77777777" w:rsidR="00496254" w:rsidRDefault="00835B63" w:rsidP="00496254">
                      <w:pPr>
                        <w:ind w:firstLineChars="100" w:firstLine="220"/>
                      </w:pPr>
                      <w:r>
                        <w:rPr>
                          <w:rFonts w:hint="eastAsia"/>
                        </w:rPr>
                        <w:t>働きながら育児をする、そんなママたちが勉強する学習会です。会の後半は情報交換、悩み相談など、教員ママ同士のつながりの場になればと思います</w:t>
                      </w:r>
                      <w:r>
                        <w:t>。</w:t>
                      </w:r>
                      <w:r>
                        <w:rPr>
                          <w:rFonts w:hint="eastAsia"/>
                        </w:rPr>
                        <w:t xml:space="preserve">　</w:t>
                      </w:r>
                    </w:p>
                    <w:p w14:paraId="377E006B" w14:textId="1D10418F" w:rsidR="002635FF" w:rsidRPr="007C1985" w:rsidRDefault="002550CF" w:rsidP="00496254">
                      <w:pPr>
                        <w:ind w:firstLineChars="100" w:firstLine="220"/>
                        <w:rPr>
                          <w:rFonts w:hint="eastAsia"/>
                        </w:rPr>
                      </w:pPr>
                      <w:r>
                        <w:rPr>
                          <w:rFonts w:hint="eastAsia"/>
                        </w:rPr>
                        <w:t>２</w:t>
                      </w:r>
                      <w:r w:rsidR="00005257">
                        <w:rPr>
                          <w:rFonts w:hint="eastAsia"/>
                        </w:rPr>
                        <w:t>月は</w:t>
                      </w:r>
                      <w:r w:rsidR="00DB04A9">
                        <w:t>、</w:t>
                      </w:r>
                      <w:r w:rsidR="00EE5006">
                        <w:rPr>
                          <w:rFonts w:hint="eastAsia"/>
                        </w:rPr>
                        <w:t>理論学習会（９</w:t>
                      </w:r>
                      <w:r w:rsidR="00EE5006">
                        <w:t>、１０</w:t>
                      </w:r>
                      <w:r w:rsidR="00265612">
                        <w:t>月</w:t>
                      </w:r>
                      <w:r w:rsidR="00265612">
                        <w:rPr>
                          <w:rFonts w:hint="eastAsia"/>
                        </w:rPr>
                        <w:t>）</w:t>
                      </w:r>
                      <w:r w:rsidR="007C3CE5">
                        <w:rPr>
                          <w:rFonts w:hint="eastAsia"/>
                        </w:rPr>
                        <w:t>で</w:t>
                      </w:r>
                      <w:r w:rsidR="00DB04A9">
                        <w:t>取り扱われた</w:t>
                      </w:r>
                      <w:r w:rsidR="007C3CE5" w:rsidRPr="00BF225E">
                        <w:rPr>
                          <w:color w:val="FF0000"/>
                        </w:rPr>
                        <w:t>「</w:t>
                      </w:r>
                      <w:r w:rsidR="00EE5006">
                        <w:rPr>
                          <w:rFonts w:hint="eastAsia"/>
                          <w:color w:val="FF0000"/>
                        </w:rPr>
                        <w:t>子どもの</w:t>
                      </w:r>
                      <w:r w:rsidR="00EE5006">
                        <w:rPr>
                          <w:color w:val="FF0000"/>
                        </w:rPr>
                        <w:t>貧困</w:t>
                      </w:r>
                      <w:r w:rsidR="007C3CE5" w:rsidRPr="00BF225E">
                        <w:rPr>
                          <w:color w:val="FF0000"/>
                        </w:rPr>
                        <w:t>」</w:t>
                      </w:r>
                      <w:r w:rsidR="007C3CE5">
                        <w:rPr>
                          <w:rFonts w:hint="eastAsia"/>
                        </w:rPr>
                        <w:t>について</w:t>
                      </w:r>
                      <w:r w:rsidR="00DB04A9">
                        <w:rPr>
                          <w:rFonts w:hint="eastAsia"/>
                        </w:rPr>
                        <w:t>、学習</w:t>
                      </w:r>
                      <w:r w:rsidR="00DB04A9">
                        <w:t>したい</w:t>
                      </w:r>
                      <w:r w:rsidR="00DB04A9">
                        <w:rPr>
                          <w:rFonts w:hint="eastAsia"/>
                        </w:rPr>
                        <w:t>と</w:t>
                      </w:r>
                      <w:r w:rsidR="00DB04A9">
                        <w:t>思いま</w:t>
                      </w:r>
                      <w:r w:rsidR="00DB04A9">
                        <w:rPr>
                          <w:rFonts w:hint="eastAsia"/>
                        </w:rPr>
                        <w:t>す</w:t>
                      </w:r>
                      <w:r w:rsidR="007C3CE5">
                        <w:t>。</w:t>
                      </w:r>
                      <w:r w:rsidR="007C3CE5">
                        <w:rPr>
                          <w:rFonts w:hint="eastAsia"/>
                        </w:rPr>
                        <w:t>後半は</w:t>
                      </w:r>
                      <w:r w:rsidR="007C3CE5">
                        <w:t>、</w:t>
                      </w:r>
                      <w:r w:rsidR="00631BBA">
                        <w:rPr>
                          <w:rFonts w:hint="eastAsia"/>
                        </w:rPr>
                        <w:t>育児</w:t>
                      </w:r>
                      <w:r w:rsidR="00631BBA">
                        <w:t>に関わる</w:t>
                      </w:r>
                      <w:r w:rsidR="00631BBA">
                        <w:rPr>
                          <w:rFonts w:hint="eastAsia"/>
                        </w:rPr>
                        <w:t>制度</w:t>
                      </w:r>
                      <w:r w:rsidR="00631BBA">
                        <w:t>（</w:t>
                      </w:r>
                      <w:r w:rsidR="00EE5006">
                        <w:rPr>
                          <w:rFonts w:hint="eastAsia"/>
                        </w:rPr>
                        <w:t>時短</w:t>
                      </w:r>
                      <w:r w:rsidR="00EE5006">
                        <w:t>や部分休業</w:t>
                      </w:r>
                      <w:r w:rsidR="00631BBA">
                        <w:rPr>
                          <w:rFonts w:hint="eastAsia"/>
                        </w:rPr>
                        <w:t>）</w:t>
                      </w:r>
                      <w:r w:rsidR="00496254">
                        <w:t>を</w:t>
                      </w:r>
                      <w:r w:rsidR="00496254">
                        <w:rPr>
                          <w:rFonts w:hint="eastAsia"/>
                        </w:rPr>
                        <w:t>実際に</w:t>
                      </w:r>
                      <w:r w:rsidR="00496254">
                        <w:t>取っている方に</w:t>
                      </w:r>
                      <w:r w:rsidR="00496254">
                        <w:rPr>
                          <w:rFonts w:hint="eastAsia"/>
                        </w:rPr>
                        <w:t>伺った</w:t>
                      </w:r>
                      <w:r w:rsidR="00496254">
                        <w:t>お話</w:t>
                      </w:r>
                      <w:bookmarkStart w:id="1" w:name="_GoBack"/>
                      <w:bookmarkEnd w:id="1"/>
                      <w:r w:rsidR="00496254">
                        <w:t>を</w:t>
                      </w:r>
                      <w:r w:rsidR="00496254">
                        <w:rPr>
                          <w:rFonts w:hint="eastAsia"/>
                        </w:rPr>
                        <w:t>、ご</w:t>
                      </w:r>
                      <w:r w:rsidR="00496254">
                        <w:t>紹介し</w:t>
                      </w:r>
                      <w:r w:rsidR="00496254">
                        <w:rPr>
                          <w:rFonts w:hint="eastAsia"/>
                        </w:rPr>
                        <w:t>たいと</w:t>
                      </w:r>
                      <w:r w:rsidR="00496254">
                        <w:t>思います</w:t>
                      </w:r>
                      <w:r w:rsidR="00496254">
                        <w:rPr>
                          <w:rFonts w:hint="eastAsia"/>
                        </w:rPr>
                        <w:t>。</w:t>
                      </w:r>
                      <w:r w:rsidR="00631BBA">
                        <w:rPr>
                          <w:rFonts w:hint="eastAsia"/>
                        </w:rPr>
                        <w:t>最後</w:t>
                      </w:r>
                      <w:r w:rsidR="00631BBA">
                        <w:t>には、</w:t>
                      </w:r>
                      <w:r w:rsidR="00EE5006">
                        <w:rPr>
                          <w:rFonts w:hint="eastAsia"/>
                        </w:rPr>
                        <w:t>一年間</w:t>
                      </w:r>
                      <w:r w:rsidR="00EE5006">
                        <w:t>の学習会を通して</w:t>
                      </w:r>
                      <w:r w:rsidR="00496254">
                        <w:rPr>
                          <w:rFonts w:hint="eastAsia"/>
                        </w:rPr>
                        <w:t>、</w:t>
                      </w:r>
                      <w:r w:rsidR="00EE5006">
                        <w:rPr>
                          <w:rFonts w:hint="eastAsia"/>
                        </w:rPr>
                        <w:t>感想</w:t>
                      </w:r>
                      <w:r w:rsidR="00EE5006">
                        <w:t>や</w:t>
                      </w:r>
                      <w:r w:rsidR="003B04CC">
                        <w:rPr>
                          <w:rFonts w:hint="eastAsia"/>
                        </w:rPr>
                        <w:t>ご</w:t>
                      </w:r>
                      <w:r w:rsidR="00EE5006">
                        <w:t>意見を伺</w:t>
                      </w:r>
                      <w:r w:rsidR="00631BBA">
                        <w:rPr>
                          <w:rFonts w:hint="eastAsia"/>
                        </w:rPr>
                        <w:t>えれば</w:t>
                      </w:r>
                      <w:r w:rsidR="00EE5006">
                        <w:t>と思います。</w:t>
                      </w:r>
                      <w:r w:rsidR="00EE5006">
                        <w:rPr>
                          <w:rFonts w:hint="eastAsia"/>
                        </w:rPr>
                        <w:t>今年度</w:t>
                      </w:r>
                      <w:r w:rsidR="00EE5006">
                        <w:t>最後の</w:t>
                      </w:r>
                      <w:r w:rsidR="00EE5006">
                        <w:rPr>
                          <w:rFonts w:hint="eastAsia"/>
                        </w:rPr>
                        <w:t>学習会</w:t>
                      </w:r>
                      <w:r w:rsidR="00EE5006">
                        <w:t>です。</w:t>
                      </w:r>
                      <w:r w:rsidR="00496254">
                        <w:rPr>
                          <w:rFonts w:hint="eastAsia"/>
                        </w:rPr>
                        <w:t>ぜひ、お待ちしております</w:t>
                      </w:r>
                      <w:r w:rsidR="00496254">
                        <w:t>。</w:t>
                      </w:r>
                    </w:p>
                  </w:txbxContent>
                </v:textbox>
                <w10:wrap anchorx="margin"/>
              </v:shape>
            </w:pict>
          </mc:Fallback>
        </mc:AlternateContent>
      </w:r>
      <w:r w:rsidR="00090451" w:rsidRPr="009337C4">
        <w:rPr>
          <w:rFonts w:hint="eastAsia"/>
          <w:sz w:val="48"/>
          <w:szCs w:val="48"/>
        </w:rPr>
        <w:t>開催します。</w:t>
      </w:r>
    </w:p>
    <w:p w14:paraId="7BAA6E78" w14:textId="5E3B6B16" w:rsidR="00090451" w:rsidRDefault="00605D39" w:rsidP="00835B63">
      <w:r>
        <w:rPr>
          <w:rFonts w:hint="eastAsia"/>
          <w:noProof/>
          <w:lang w:val="en-US"/>
        </w:rPr>
        <mc:AlternateContent>
          <mc:Choice Requires="wps">
            <w:drawing>
              <wp:anchor distT="0" distB="0" distL="114300" distR="114300" simplePos="0" relativeHeight="251637248" behindDoc="0" locked="0" layoutInCell="1" allowOverlap="1" wp14:anchorId="52486460" wp14:editId="6B116BA1">
                <wp:simplePos x="0" y="0"/>
                <wp:positionH relativeFrom="page">
                  <wp:align>center</wp:align>
                </wp:positionH>
                <wp:positionV relativeFrom="paragraph">
                  <wp:posOffset>5338445</wp:posOffset>
                </wp:positionV>
                <wp:extent cx="6554153" cy="396875"/>
                <wp:effectExtent l="0" t="0" r="0" b="3175"/>
                <wp:wrapNone/>
                <wp:docPr id="6" name="角丸四角形 6"/>
                <wp:cNvGraphicFramePr/>
                <a:graphic xmlns:a="http://schemas.openxmlformats.org/drawingml/2006/main">
                  <a:graphicData uri="http://schemas.microsoft.com/office/word/2010/wordprocessingShape">
                    <wps:wsp>
                      <wps:cNvSpPr/>
                      <wps:spPr>
                        <a:xfrm>
                          <a:off x="0" y="0"/>
                          <a:ext cx="6554153" cy="3968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4069C2E6" w14:textId="2E8B4C21" w:rsidR="004F0E0A" w:rsidRPr="004B32E4" w:rsidRDefault="004F0E0A" w:rsidP="004F0E0A">
                            <w:pPr>
                              <w:jc w:val="center"/>
                              <w:rPr>
                                <w:color w:val="7B4F2B" w:themeColor="accent6" w:themeShade="BF"/>
                              </w:rPr>
                            </w:pPr>
                            <w:r w:rsidRPr="004B32E4">
                              <w:rPr>
                                <w:rFonts w:hint="eastAsia"/>
                                <w:color w:val="7B4F2B" w:themeColor="accent6" w:themeShade="BF"/>
                              </w:rPr>
                              <w:t>当日は</w:t>
                            </w:r>
                            <w:r w:rsidRPr="004B32E4">
                              <w:rPr>
                                <w:color w:val="7B4F2B" w:themeColor="accent6" w:themeShade="BF"/>
                              </w:rPr>
                              <w:t>保育アルバイト</w:t>
                            </w:r>
                            <w:r w:rsidRPr="004B32E4">
                              <w:rPr>
                                <w:rFonts w:hint="eastAsia"/>
                                <w:color w:val="7B4F2B" w:themeColor="accent6" w:themeShade="BF"/>
                              </w:rPr>
                              <w:t>の</w:t>
                            </w:r>
                            <w:r w:rsidRPr="004B32E4">
                              <w:rPr>
                                <w:color w:val="7B4F2B" w:themeColor="accent6" w:themeShade="BF"/>
                              </w:rPr>
                              <w:t>依頼も可能ですので</w:t>
                            </w:r>
                            <w:r w:rsidR="00605D39">
                              <w:rPr>
                                <w:rFonts w:hint="eastAsia"/>
                                <w:color w:val="7B4F2B" w:themeColor="accent6" w:themeShade="BF"/>
                              </w:rPr>
                              <w:t>、</w:t>
                            </w:r>
                            <w:r w:rsidRPr="004B32E4">
                              <w:rPr>
                                <w:rFonts w:hint="eastAsia"/>
                                <w:color w:val="7B4F2B" w:themeColor="accent6" w:themeShade="BF"/>
                              </w:rPr>
                              <w:t>お子さん連れの</w:t>
                            </w:r>
                            <w:r w:rsidRPr="004B32E4">
                              <w:rPr>
                                <w:color w:val="7B4F2B" w:themeColor="accent6" w:themeShade="BF"/>
                              </w:rPr>
                              <w:t>方は担当までご連絡ください。</w:t>
                            </w:r>
                            <w:r w:rsidRPr="004B32E4">
                              <w:rPr>
                                <w:rFonts w:hint="eastAsia"/>
                                <w:color w:val="7B4F2B" w:themeColor="accent6" w:themeShade="BF"/>
                              </w:rPr>
                              <w:t>※</w:t>
                            </w:r>
                            <w:r w:rsidRPr="004B32E4">
                              <w:rPr>
                                <w:color w:val="7B4F2B" w:themeColor="accent6" w:themeShade="BF"/>
                              </w:rPr>
                              <w:t>保育料は</w:t>
                            </w:r>
                            <w:r w:rsidRPr="004B32E4">
                              <w:rPr>
                                <w:rFonts w:hint="eastAsia"/>
                                <w:color w:val="7B4F2B" w:themeColor="accent6" w:themeShade="BF"/>
                              </w:rPr>
                              <w:t>無料です</w:t>
                            </w:r>
                            <w:r w:rsidRPr="004B32E4">
                              <w:rPr>
                                <w:color w:val="7B4F2B" w:themeColor="accent6" w:themeShade="BF"/>
                              </w:rPr>
                              <w:t>。</w:t>
                            </w:r>
                          </w:p>
                          <w:p w14:paraId="3466B5D1" w14:textId="77777777" w:rsidR="004F0E0A" w:rsidRPr="004B32E4" w:rsidRDefault="004F0E0A" w:rsidP="004F0E0A">
                            <w:pPr>
                              <w:jc w:val="center"/>
                              <w:rPr>
                                <w:color w:val="7B4F2B" w:themeColor="accent6"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486460" id="角丸四角形 6" o:spid="_x0000_s1030" style="position:absolute;margin-left:0;margin-top:420.35pt;width:516.1pt;height:31.25pt;z-index:2516372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" fillcolor="white [3201]" stroked="f" strokeweight="1pt">
                <v:stroke joinstyle="miter"/>
                <v:textbox>
                  <w:txbxContent>
                    <w:p w14:paraId="4069C2E6" w14:textId="2E8B4C21" w:rsidR="004F0E0A" w:rsidRPr="004B32E4" w:rsidRDefault="004F0E0A" w:rsidP="004F0E0A">
                      <w:pPr>
                        <w:jc w:val="center"/>
                        <w:rPr>
                          <w:color w:val="7B4F2B" w:themeColor="accent6" w:themeShade="BF"/>
                        </w:rPr>
                      </w:pPr>
                      <w:r w:rsidRPr="004B32E4">
                        <w:rPr>
                          <w:rFonts w:hint="eastAsia"/>
                          <w:color w:val="7B4F2B" w:themeColor="accent6" w:themeShade="BF"/>
                        </w:rPr>
                        <w:t>当日は</w:t>
                      </w:r>
                      <w:r w:rsidRPr="004B32E4">
                        <w:rPr>
                          <w:color w:val="7B4F2B" w:themeColor="accent6" w:themeShade="BF"/>
                        </w:rPr>
                        <w:t>保育アルバイト</w:t>
                      </w:r>
                      <w:r w:rsidRPr="004B32E4">
                        <w:rPr>
                          <w:rFonts w:hint="eastAsia"/>
                          <w:color w:val="7B4F2B" w:themeColor="accent6" w:themeShade="BF"/>
                        </w:rPr>
                        <w:t>の</w:t>
                      </w:r>
                      <w:r w:rsidRPr="004B32E4">
                        <w:rPr>
                          <w:color w:val="7B4F2B" w:themeColor="accent6" w:themeShade="BF"/>
                        </w:rPr>
                        <w:t>依頼も可能ですので</w:t>
                      </w:r>
                      <w:r w:rsidR="00605D39">
                        <w:rPr>
                          <w:rFonts w:hint="eastAsia"/>
                          <w:color w:val="7B4F2B" w:themeColor="accent6" w:themeShade="BF"/>
                        </w:rPr>
                        <w:t>、</w:t>
                      </w:r>
                      <w:r w:rsidRPr="004B32E4">
                        <w:rPr>
                          <w:rFonts w:hint="eastAsia"/>
                          <w:color w:val="7B4F2B" w:themeColor="accent6" w:themeShade="BF"/>
                        </w:rPr>
                        <w:t>お子さん連れの</w:t>
                      </w:r>
                      <w:r w:rsidRPr="004B32E4">
                        <w:rPr>
                          <w:color w:val="7B4F2B" w:themeColor="accent6" w:themeShade="BF"/>
                        </w:rPr>
                        <w:t>方は担当までご連絡ください。</w:t>
                      </w:r>
                      <w:r w:rsidRPr="004B32E4">
                        <w:rPr>
                          <w:rFonts w:hint="eastAsia"/>
                          <w:color w:val="7B4F2B" w:themeColor="accent6" w:themeShade="BF"/>
                        </w:rPr>
                        <w:t>※</w:t>
                      </w:r>
                      <w:r w:rsidRPr="004B32E4">
                        <w:rPr>
                          <w:color w:val="7B4F2B" w:themeColor="accent6" w:themeShade="BF"/>
                        </w:rPr>
                        <w:t>保育料は</w:t>
                      </w:r>
                      <w:r w:rsidRPr="004B32E4">
                        <w:rPr>
                          <w:rFonts w:hint="eastAsia"/>
                          <w:color w:val="7B4F2B" w:themeColor="accent6" w:themeShade="BF"/>
                        </w:rPr>
                        <w:t>無料です</w:t>
                      </w:r>
                      <w:r w:rsidRPr="004B32E4">
                        <w:rPr>
                          <w:color w:val="7B4F2B" w:themeColor="accent6" w:themeShade="BF"/>
                        </w:rPr>
                        <w:t>。</w:t>
                      </w:r>
                    </w:p>
                    <w:p w14:paraId="3466B5D1" w14:textId="77777777" w:rsidR="004F0E0A" w:rsidRPr="004B32E4" w:rsidRDefault="004F0E0A" w:rsidP="004F0E0A">
                      <w:pPr>
                        <w:jc w:val="center"/>
                        <w:rPr>
                          <w:color w:val="7B4F2B" w:themeColor="accent6" w:themeShade="BF"/>
                        </w:rPr>
                      </w:pPr>
                    </w:p>
                  </w:txbxContent>
                </v:textbox>
                <w10:wrap anchorx="page"/>
              </v:roundrect>
            </w:pict>
          </mc:Fallback>
        </mc:AlternateContent>
      </w:r>
      <w:r w:rsidR="00BF225E">
        <w:rPr>
          <w:rFonts w:hint="eastAsia"/>
          <w:noProof/>
          <w:lang w:val="en-US"/>
        </w:rPr>
        <mc:AlternateContent>
          <mc:Choice Requires="wps">
            <w:drawing>
              <wp:anchor distT="0" distB="0" distL="114300" distR="114300" simplePos="0" relativeHeight="251613696" behindDoc="0" locked="0" layoutInCell="1" allowOverlap="1" wp14:anchorId="45E8D1C1" wp14:editId="434D4C44">
                <wp:simplePos x="0" y="0"/>
                <wp:positionH relativeFrom="margin">
                  <wp:posOffset>-227965</wp:posOffset>
                </wp:positionH>
                <wp:positionV relativeFrom="paragraph">
                  <wp:posOffset>2947670</wp:posOffset>
                </wp:positionV>
                <wp:extent cx="4081462" cy="2205037"/>
                <wp:effectExtent l="0" t="0" r="14605" b="24130"/>
                <wp:wrapNone/>
                <wp:docPr id="5" name="角丸四角形 5"/>
                <wp:cNvGraphicFramePr/>
                <a:graphic xmlns:a="http://schemas.openxmlformats.org/drawingml/2006/main">
                  <a:graphicData uri="http://schemas.microsoft.com/office/word/2010/wordprocessingShape">
                    <wps:wsp>
                      <wps:cNvSpPr/>
                      <wps:spPr>
                        <a:xfrm>
                          <a:off x="0" y="0"/>
                          <a:ext cx="4081462" cy="2205037"/>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4E7F2874" w14:textId="14334A0F" w:rsidR="004F0E0A" w:rsidRPr="00013944" w:rsidRDefault="004F0E0A" w:rsidP="00013944">
                            <w:pPr>
                              <w:pStyle w:val="a7"/>
                              <w:spacing w:line="240" w:lineRule="auto"/>
                              <w:ind w:left="0" w:right="640" w:firstLine="0"/>
                              <w:jc w:val="right"/>
                              <w:rPr>
                                <w:rStyle w:val="a5"/>
                                <w:sz w:val="20"/>
                                <w:szCs w:val="20"/>
                              </w:rPr>
                            </w:pPr>
                            <w:r w:rsidRPr="00013944">
                              <w:rPr>
                                <w:sz w:val="32"/>
                                <w:szCs w:val="32"/>
                              </w:rPr>
                              <w:t xml:space="preserve">場所: </w:t>
                            </w:r>
                            <w:r w:rsidR="007C3CE5" w:rsidRPr="00013944">
                              <w:rPr>
                                <w:rFonts w:hint="eastAsia"/>
                                <w:sz w:val="32"/>
                                <w:szCs w:val="32"/>
                              </w:rPr>
                              <w:t xml:space="preserve">　</w:t>
                            </w:r>
                            <w:r w:rsidRPr="00013944">
                              <w:rPr>
                                <w:rStyle w:val="a5"/>
                                <w:rFonts w:hint="eastAsia"/>
                                <w:sz w:val="28"/>
                                <w:szCs w:val="28"/>
                              </w:rPr>
                              <w:t>冨士見文化会館</w:t>
                            </w:r>
                            <w:r w:rsidR="00BD005A" w:rsidRPr="00013944">
                              <w:rPr>
                                <w:rStyle w:val="a5"/>
                                <w:rFonts w:hint="eastAsia"/>
                                <w:sz w:val="28"/>
                                <w:szCs w:val="28"/>
                              </w:rPr>
                              <w:t xml:space="preserve">　</w:t>
                            </w:r>
                            <w:r w:rsidR="00BD005A" w:rsidRPr="007C3CE5">
                              <w:rPr>
                                <w:rStyle w:val="a5"/>
                                <w:sz w:val="21"/>
                                <w:szCs w:val="21"/>
                              </w:rPr>
                              <w:t>大和市</w:t>
                            </w:r>
                            <w:r w:rsidR="00BD005A" w:rsidRPr="007C3CE5">
                              <w:rPr>
                                <w:rStyle w:val="a5"/>
                                <w:rFonts w:hint="eastAsia"/>
                                <w:sz w:val="21"/>
                                <w:szCs w:val="21"/>
                              </w:rPr>
                              <w:t>中央</w:t>
                            </w:r>
                            <w:r w:rsidR="00BD005A" w:rsidRPr="007C3CE5">
                              <w:rPr>
                                <w:rStyle w:val="a5"/>
                                <w:sz w:val="21"/>
                                <w:szCs w:val="21"/>
                              </w:rPr>
                              <w:t>5-2-29</w:t>
                            </w:r>
                            <w:r w:rsidR="00DB04A9">
                              <w:rPr>
                                <w:rStyle w:val="a5"/>
                                <w:rFonts w:hint="eastAsia"/>
                                <w:sz w:val="21"/>
                                <w:szCs w:val="21"/>
                              </w:rPr>
                              <w:t xml:space="preserve">　</w:t>
                            </w:r>
                            <w:r w:rsidR="00005257" w:rsidRPr="00013944">
                              <w:rPr>
                                <w:rStyle w:val="a5"/>
                                <w:rFonts w:hint="eastAsia"/>
                                <w:sz w:val="20"/>
                                <w:szCs w:val="20"/>
                              </w:rPr>
                              <w:t>（大和駅から</w:t>
                            </w:r>
                            <w:r w:rsidR="00013944" w:rsidRPr="00013944">
                              <w:rPr>
                                <w:rStyle w:val="a5"/>
                                <w:rFonts w:hint="eastAsia"/>
                                <w:sz w:val="20"/>
                                <w:szCs w:val="20"/>
                              </w:rPr>
                              <w:t>徒</w:t>
                            </w:r>
                            <w:r w:rsidR="00005257" w:rsidRPr="00013944">
                              <w:rPr>
                                <w:rStyle w:val="a5"/>
                                <w:sz w:val="20"/>
                                <w:szCs w:val="20"/>
                              </w:rPr>
                              <w:t>歩４分</w:t>
                            </w:r>
                            <w:r w:rsidR="00005257" w:rsidRPr="00013944">
                              <w:rPr>
                                <w:rStyle w:val="a5"/>
                                <w:rFonts w:hint="eastAsia"/>
                                <w:sz w:val="20"/>
                                <w:szCs w:val="20"/>
                              </w:rPr>
                              <w:t>）</w:t>
                            </w:r>
                          </w:p>
                          <w:p w14:paraId="7F3FC89F" w14:textId="766502A6" w:rsidR="004F0E0A" w:rsidRPr="00013944" w:rsidRDefault="004F0E0A" w:rsidP="004F0E0A">
                            <w:pPr>
                              <w:pStyle w:val="a7"/>
                              <w:tabs>
                                <w:tab w:val="left" w:pos="720"/>
                                <w:tab w:val="left" w:pos="1440"/>
                                <w:tab w:val="left" w:pos="2160"/>
                                <w:tab w:val="left" w:pos="2880"/>
                                <w:tab w:val="left" w:pos="3600"/>
                                <w:tab w:val="left" w:pos="4320"/>
                                <w:tab w:val="left" w:pos="4905"/>
                              </w:tabs>
                              <w:spacing w:line="240" w:lineRule="auto"/>
                              <w:rPr>
                                <w:sz w:val="32"/>
                                <w:szCs w:val="32"/>
                              </w:rPr>
                            </w:pPr>
                            <w:r w:rsidRPr="00013944">
                              <w:rPr>
                                <w:rFonts w:hint="eastAsia"/>
                                <w:sz w:val="32"/>
                                <w:szCs w:val="32"/>
                              </w:rPr>
                              <w:t>日付</w:t>
                            </w:r>
                            <w:r w:rsidRPr="00013944">
                              <w:rPr>
                                <w:sz w:val="32"/>
                                <w:szCs w:val="32"/>
                              </w:rPr>
                              <w:t xml:space="preserve">: </w:t>
                            </w:r>
                            <w:r w:rsidRPr="00013944">
                              <w:rPr>
                                <w:sz w:val="32"/>
                                <w:szCs w:val="32"/>
                              </w:rPr>
                              <w:tab/>
                            </w:r>
                            <w:r w:rsidR="002550CF">
                              <w:rPr>
                                <w:rStyle w:val="a5"/>
                                <w:rFonts w:hint="eastAsia"/>
                                <w:sz w:val="32"/>
                                <w:szCs w:val="32"/>
                              </w:rPr>
                              <w:t>２０１７</w:t>
                            </w:r>
                            <w:r w:rsidR="007C1985">
                              <w:rPr>
                                <w:rStyle w:val="a5"/>
                                <w:rFonts w:hint="eastAsia"/>
                                <w:sz w:val="32"/>
                                <w:szCs w:val="32"/>
                              </w:rPr>
                              <w:t>年</w:t>
                            </w:r>
                            <w:r w:rsidR="002550CF">
                              <w:rPr>
                                <w:rStyle w:val="a5"/>
                                <w:rFonts w:hint="eastAsia"/>
                                <w:sz w:val="32"/>
                                <w:szCs w:val="32"/>
                              </w:rPr>
                              <w:t>２</w:t>
                            </w:r>
                            <w:r w:rsidRPr="00013944">
                              <w:rPr>
                                <w:rStyle w:val="a5"/>
                                <w:rFonts w:hint="eastAsia"/>
                                <w:sz w:val="32"/>
                                <w:szCs w:val="32"/>
                              </w:rPr>
                              <w:t>月</w:t>
                            </w:r>
                            <w:r w:rsidR="002550CF">
                              <w:rPr>
                                <w:rStyle w:val="a5"/>
                                <w:rFonts w:hint="eastAsia"/>
                                <w:sz w:val="32"/>
                                <w:szCs w:val="32"/>
                              </w:rPr>
                              <w:t>４</w:t>
                            </w:r>
                            <w:r w:rsidRPr="00013944">
                              <w:rPr>
                                <w:rStyle w:val="a5"/>
                                <w:rFonts w:hint="eastAsia"/>
                                <w:sz w:val="32"/>
                                <w:szCs w:val="32"/>
                              </w:rPr>
                              <w:t>日</w:t>
                            </w:r>
                            <w:r w:rsidR="004B32E4" w:rsidRPr="00013944">
                              <w:rPr>
                                <w:rStyle w:val="a5"/>
                                <w:rFonts w:hint="eastAsia"/>
                                <w:sz w:val="32"/>
                                <w:szCs w:val="32"/>
                              </w:rPr>
                              <w:t>(土)</w:t>
                            </w:r>
                          </w:p>
                          <w:p w14:paraId="4D007DD6" w14:textId="77777777" w:rsidR="004F0E0A" w:rsidRPr="00013944" w:rsidRDefault="004F0E0A" w:rsidP="004F0E0A">
                            <w:pPr>
                              <w:pStyle w:val="a7"/>
                              <w:spacing w:line="240" w:lineRule="auto"/>
                              <w:rPr>
                                <w:rStyle w:val="a5"/>
                                <w:sz w:val="32"/>
                                <w:szCs w:val="32"/>
                              </w:rPr>
                            </w:pPr>
                            <w:r w:rsidRPr="00013944">
                              <w:rPr>
                                <w:sz w:val="32"/>
                                <w:szCs w:val="32"/>
                              </w:rPr>
                              <w:t xml:space="preserve">時間: </w:t>
                            </w:r>
                            <w:r w:rsidRPr="00013944">
                              <w:rPr>
                                <w:sz w:val="32"/>
                                <w:szCs w:val="32"/>
                              </w:rPr>
                              <w:tab/>
                            </w:r>
                            <w:r w:rsidRPr="00013944">
                              <w:rPr>
                                <w:rStyle w:val="a5"/>
                                <w:rFonts w:hint="eastAsia"/>
                                <w:sz w:val="32"/>
                                <w:szCs w:val="32"/>
                              </w:rPr>
                              <w:t>１０時～１１時半</w:t>
                            </w:r>
                          </w:p>
                          <w:p w14:paraId="26E8612C" w14:textId="77777777" w:rsidR="004F0E0A" w:rsidRPr="00013944" w:rsidRDefault="004F0E0A" w:rsidP="004F0E0A">
                            <w:pPr>
                              <w:rPr>
                                <w:b/>
                                <w:sz w:val="32"/>
                                <w:szCs w:val="32"/>
                              </w:rPr>
                            </w:pPr>
                            <w:r w:rsidRPr="00013944">
                              <w:rPr>
                                <w:rFonts w:hint="eastAsia"/>
                                <w:b/>
                                <w:sz w:val="32"/>
                                <w:szCs w:val="32"/>
                              </w:rPr>
                              <w:t>会費</w:t>
                            </w:r>
                            <w:r w:rsidRPr="00013944">
                              <w:rPr>
                                <w:b/>
                                <w:sz w:val="32"/>
                                <w:szCs w:val="32"/>
                              </w:rPr>
                              <w:t xml:space="preserve">: </w:t>
                            </w:r>
                            <w:r w:rsidRPr="00013944">
                              <w:rPr>
                                <w:b/>
                                <w:sz w:val="32"/>
                                <w:szCs w:val="32"/>
                              </w:rPr>
                              <w:tab/>
                            </w:r>
                            <w:r w:rsidRPr="00013944">
                              <w:rPr>
                                <w:rFonts w:hint="eastAsia"/>
                                <w:b/>
                                <w:color w:val="7B4F2B" w:themeColor="accent6" w:themeShade="BF"/>
                                <w:sz w:val="32"/>
                                <w:szCs w:val="32"/>
                              </w:rPr>
                              <w:t>５００円</w:t>
                            </w:r>
                            <w:r w:rsidR="0022331C" w:rsidRPr="00013944">
                              <w:rPr>
                                <w:rFonts w:hint="eastAsia"/>
                                <w:b/>
                                <w:color w:val="7B4F2B" w:themeColor="accent6" w:themeShade="BF"/>
                                <w:sz w:val="32"/>
                                <w:szCs w:val="32"/>
                              </w:rPr>
                              <w:t xml:space="preserve">　当日</w:t>
                            </w:r>
                            <w:r w:rsidR="0022331C" w:rsidRPr="00013944">
                              <w:rPr>
                                <w:b/>
                                <w:color w:val="7B4F2B" w:themeColor="accent6" w:themeShade="BF"/>
                                <w:sz w:val="32"/>
                                <w:szCs w:val="32"/>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E8D1C1" id="角丸四角形 5" o:spid="_x0000_s1030" style="position:absolute;margin-left:-17.95pt;margin-top:232.1pt;width:321.35pt;height:173.6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" fillcolor="white [3201]" strokecolor="#92d050" strokeweight="1pt">
                <v:stroke joinstyle="miter"/>
                <v:textbox>
                  <w:txbxContent>
                    <w:p w14:paraId="4E7F2874" w14:textId="14334A0F" w:rsidR="004F0E0A" w:rsidRPr="00013944" w:rsidRDefault="004F0E0A" w:rsidP="00013944">
                      <w:pPr>
                        <w:pStyle w:val="a7"/>
                        <w:spacing w:line="240" w:lineRule="auto"/>
                        <w:ind w:left="0" w:right="640" w:firstLine="0"/>
                        <w:jc w:val="right"/>
                        <w:rPr>
                          <w:rStyle w:val="a5"/>
                          <w:sz w:val="20"/>
                          <w:szCs w:val="20"/>
                        </w:rPr>
                      </w:pPr>
                      <w:r w:rsidRPr="00013944">
                        <w:rPr>
                          <w:sz w:val="32"/>
                          <w:szCs w:val="32"/>
                        </w:rPr>
                        <w:t xml:space="preserve">場所: </w:t>
                      </w:r>
                      <w:r w:rsidR="007C3CE5" w:rsidRPr="00013944">
                        <w:rPr>
                          <w:rFonts w:hint="eastAsia"/>
                          <w:sz w:val="32"/>
                          <w:szCs w:val="32"/>
                        </w:rPr>
                        <w:t xml:space="preserve">　</w:t>
                      </w:r>
                      <w:r w:rsidRPr="00013944">
                        <w:rPr>
                          <w:rStyle w:val="a5"/>
                          <w:rFonts w:hint="eastAsia"/>
                          <w:sz w:val="28"/>
                          <w:szCs w:val="28"/>
                        </w:rPr>
                        <w:t>冨士見文化会館</w:t>
                      </w:r>
                      <w:r w:rsidR="00BD005A" w:rsidRPr="00013944">
                        <w:rPr>
                          <w:rStyle w:val="a5"/>
                          <w:rFonts w:hint="eastAsia"/>
                          <w:sz w:val="28"/>
                          <w:szCs w:val="28"/>
                        </w:rPr>
                        <w:t xml:space="preserve">　</w:t>
                      </w:r>
                      <w:r w:rsidR="00BD005A" w:rsidRPr="007C3CE5">
                        <w:rPr>
                          <w:rStyle w:val="a5"/>
                          <w:sz w:val="21"/>
                          <w:szCs w:val="21"/>
                        </w:rPr>
                        <w:t>大和市</w:t>
                      </w:r>
                      <w:r w:rsidR="00BD005A" w:rsidRPr="007C3CE5">
                        <w:rPr>
                          <w:rStyle w:val="a5"/>
                          <w:rFonts w:hint="eastAsia"/>
                          <w:sz w:val="21"/>
                          <w:szCs w:val="21"/>
                        </w:rPr>
                        <w:t>中央</w:t>
                      </w:r>
                      <w:r w:rsidR="00BD005A" w:rsidRPr="007C3CE5">
                        <w:rPr>
                          <w:rStyle w:val="a5"/>
                          <w:sz w:val="21"/>
                          <w:szCs w:val="21"/>
                        </w:rPr>
                        <w:t>5-2-29</w:t>
                      </w:r>
                      <w:r w:rsidR="00DB04A9">
                        <w:rPr>
                          <w:rStyle w:val="a5"/>
                          <w:rFonts w:hint="eastAsia"/>
                          <w:sz w:val="21"/>
                          <w:szCs w:val="21"/>
                        </w:rPr>
                        <w:t xml:space="preserve">　</w:t>
                      </w:r>
                      <w:r w:rsidR="00005257" w:rsidRPr="00013944">
                        <w:rPr>
                          <w:rStyle w:val="a5"/>
                          <w:rFonts w:hint="eastAsia"/>
                          <w:sz w:val="20"/>
                          <w:szCs w:val="20"/>
                        </w:rPr>
                        <w:t>（大和駅から</w:t>
                      </w:r>
                      <w:r w:rsidR="00013944" w:rsidRPr="00013944">
                        <w:rPr>
                          <w:rStyle w:val="a5"/>
                          <w:rFonts w:hint="eastAsia"/>
                          <w:sz w:val="20"/>
                          <w:szCs w:val="20"/>
                        </w:rPr>
                        <w:t>徒</w:t>
                      </w:r>
                      <w:r w:rsidR="00005257" w:rsidRPr="00013944">
                        <w:rPr>
                          <w:rStyle w:val="a5"/>
                          <w:sz w:val="20"/>
                          <w:szCs w:val="20"/>
                        </w:rPr>
                        <w:t>歩４分</w:t>
                      </w:r>
                      <w:r w:rsidR="00005257" w:rsidRPr="00013944">
                        <w:rPr>
                          <w:rStyle w:val="a5"/>
                          <w:rFonts w:hint="eastAsia"/>
                          <w:sz w:val="20"/>
                          <w:szCs w:val="20"/>
                        </w:rPr>
                        <w:t>）</w:t>
                      </w:r>
                    </w:p>
                    <w:p w14:paraId="7F3FC89F" w14:textId="766502A6" w:rsidR="004F0E0A" w:rsidRPr="00013944" w:rsidRDefault="004F0E0A" w:rsidP="004F0E0A">
                      <w:pPr>
                        <w:pStyle w:val="a7"/>
                        <w:tabs>
                          <w:tab w:val="left" w:pos="720"/>
                          <w:tab w:val="left" w:pos="1440"/>
                          <w:tab w:val="left" w:pos="2160"/>
                          <w:tab w:val="left" w:pos="2880"/>
                          <w:tab w:val="left" w:pos="3600"/>
                          <w:tab w:val="left" w:pos="4320"/>
                          <w:tab w:val="left" w:pos="4905"/>
                        </w:tabs>
                        <w:spacing w:line="240" w:lineRule="auto"/>
                        <w:rPr>
                          <w:sz w:val="32"/>
                          <w:szCs w:val="32"/>
                        </w:rPr>
                      </w:pPr>
                      <w:r w:rsidRPr="00013944">
                        <w:rPr>
                          <w:rFonts w:hint="eastAsia"/>
                          <w:sz w:val="32"/>
                          <w:szCs w:val="32"/>
                        </w:rPr>
                        <w:t>日付</w:t>
                      </w:r>
                      <w:r w:rsidRPr="00013944">
                        <w:rPr>
                          <w:sz w:val="32"/>
                          <w:szCs w:val="32"/>
                        </w:rPr>
                        <w:t xml:space="preserve">: </w:t>
                      </w:r>
                      <w:r w:rsidRPr="00013944">
                        <w:rPr>
                          <w:sz w:val="32"/>
                          <w:szCs w:val="32"/>
                        </w:rPr>
                        <w:tab/>
                      </w:r>
                      <w:r w:rsidR="002550CF">
                        <w:rPr>
                          <w:rStyle w:val="a5"/>
                          <w:rFonts w:hint="eastAsia"/>
                          <w:sz w:val="32"/>
                          <w:szCs w:val="32"/>
                        </w:rPr>
                        <w:t>２０１７</w:t>
                      </w:r>
                      <w:r w:rsidR="007C1985">
                        <w:rPr>
                          <w:rStyle w:val="a5"/>
                          <w:rFonts w:hint="eastAsia"/>
                          <w:sz w:val="32"/>
                          <w:szCs w:val="32"/>
                        </w:rPr>
                        <w:t>年</w:t>
                      </w:r>
                      <w:r w:rsidR="002550CF">
                        <w:rPr>
                          <w:rStyle w:val="a5"/>
                          <w:rFonts w:hint="eastAsia"/>
                          <w:sz w:val="32"/>
                          <w:szCs w:val="32"/>
                        </w:rPr>
                        <w:t>２</w:t>
                      </w:r>
                      <w:r w:rsidRPr="00013944">
                        <w:rPr>
                          <w:rStyle w:val="a5"/>
                          <w:rFonts w:hint="eastAsia"/>
                          <w:sz w:val="32"/>
                          <w:szCs w:val="32"/>
                        </w:rPr>
                        <w:t>月</w:t>
                      </w:r>
                      <w:r w:rsidR="002550CF">
                        <w:rPr>
                          <w:rStyle w:val="a5"/>
                          <w:rFonts w:hint="eastAsia"/>
                          <w:sz w:val="32"/>
                          <w:szCs w:val="32"/>
                        </w:rPr>
                        <w:t>４</w:t>
                      </w:r>
                      <w:r w:rsidRPr="00013944">
                        <w:rPr>
                          <w:rStyle w:val="a5"/>
                          <w:rFonts w:hint="eastAsia"/>
                          <w:sz w:val="32"/>
                          <w:szCs w:val="32"/>
                        </w:rPr>
                        <w:t>日</w:t>
                      </w:r>
                      <w:r w:rsidR="004B32E4" w:rsidRPr="00013944">
                        <w:rPr>
                          <w:rStyle w:val="a5"/>
                          <w:rFonts w:hint="eastAsia"/>
                          <w:sz w:val="32"/>
                          <w:szCs w:val="32"/>
                        </w:rPr>
                        <w:t>(土)</w:t>
                      </w:r>
                    </w:p>
                    <w:p w14:paraId="4D007DD6" w14:textId="77777777" w:rsidR="004F0E0A" w:rsidRPr="00013944" w:rsidRDefault="004F0E0A" w:rsidP="004F0E0A">
                      <w:pPr>
                        <w:pStyle w:val="a7"/>
                        <w:spacing w:line="240" w:lineRule="auto"/>
                        <w:rPr>
                          <w:rStyle w:val="a5"/>
                          <w:sz w:val="32"/>
                          <w:szCs w:val="32"/>
                        </w:rPr>
                      </w:pPr>
                      <w:r w:rsidRPr="00013944">
                        <w:rPr>
                          <w:sz w:val="32"/>
                          <w:szCs w:val="32"/>
                        </w:rPr>
                        <w:t xml:space="preserve">時間: </w:t>
                      </w:r>
                      <w:r w:rsidRPr="00013944">
                        <w:rPr>
                          <w:sz w:val="32"/>
                          <w:szCs w:val="32"/>
                        </w:rPr>
                        <w:tab/>
                      </w:r>
                      <w:r w:rsidRPr="00013944">
                        <w:rPr>
                          <w:rStyle w:val="a5"/>
                          <w:rFonts w:hint="eastAsia"/>
                          <w:sz w:val="32"/>
                          <w:szCs w:val="32"/>
                        </w:rPr>
                        <w:t>１０時～１１時半</w:t>
                      </w:r>
                    </w:p>
                    <w:p w14:paraId="26E8612C" w14:textId="77777777" w:rsidR="004F0E0A" w:rsidRPr="00013944" w:rsidRDefault="004F0E0A" w:rsidP="004F0E0A">
                      <w:pPr>
                        <w:rPr>
                          <w:b/>
                          <w:sz w:val="32"/>
                          <w:szCs w:val="32"/>
                        </w:rPr>
                      </w:pPr>
                      <w:r w:rsidRPr="00013944">
                        <w:rPr>
                          <w:rFonts w:hint="eastAsia"/>
                          <w:b/>
                          <w:sz w:val="32"/>
                          <w:szCs w:val="32"/>
                        </w:rPr>
                        <w:t>会費</w:t>
                      </w:r>
                      <w:r w:rsidRPr="00013944">
                        <w:rPr>
                          <w:b/>
                          <w:sz w:val="32"/>
                          <w:szCs w:val="32"/>
                        </w:rPr>
                        <w:t xml:space="preserve">: </w:t>
                      </w:r>
                      <w:r w:rsidRPr="00013944">
                        <w:rPr>
                          <w:b/>
                          <w:sz w:val="32"/>
                          <w:szCs w:val="32"/>
                        </w:rPr>
                        <w:tab/>
                      </w:r>
                      <w:r w:rsidRPr="00013944">
                        <w:rPr>
                          <w:rFonts w:hint="eastAsia"/>
                          <w:b/>
                          <w:color w:val="7B4F2B" w:themeColor="accent6" w:themeShade="BF"/>
                          <w:sz w:val="32"/>
                          <w:szCs w:val="32"/>
                        </w:rPr>
                        <w:t>５００円</w:t>
                      </w:r>
                      <w:r w:rsidR="0022331C" w:rsidRPr="00013944">
                        <w:rPr>
                          <w:rFonts w:hint="eastAsia"/>
                          <w:b/>
                          <w:color w:val="7B4F2B" w:themeColor="accent6" w:themeShade="BF"/>
                          <w:sz w:val="32"/>
                          <w:szCs w:val="32"/>
                        </w:rPr>
                        <w:t xml:space="preserve">　当日</w:t>
                      </w:r>
                      <w:r w:rsidR="0022331C" w:rsidRPr="00013944">
                        <w:rPr>
                          <w:b/>
                          <w:color w:val="7B4F2B" w:themeColor="accent6" w:themeShade="BF"/>
                          <w:sz w:val="32"/>
                          <w:szCs w:val="32"/>
                        </w:rPr>
                        <w:t>受付</w:t>
                      </w:r>
                    </w:p>
                  </w:txbxContent>
                </v:textbox>
                <w10:wrap anchorx="margin"/>
              </v:roundrect>
            </w:pict>
          </mc:Fallback>
        </mc:AlternateContent>
      </w:r>
      <w:r w:rsidR="00BF225E">
        <w:rPr>
          <w:noProof/>
          <w:lang w:val="en-US"/>
        </w:rPr>
        <w:drawing>
          <wp:anchor distT="0" distB="0" distL="114300" distR="114300" simplePos="0" relativeHeight="251758080" behindDoc="0" locked="0" layoutInCell="1" allowOverlap="1" wp14:anchorId="2AC8EEBF" wp14:editId="0A31C8BE">
            <wp:simplePos x="0" y="0"/>
            <wp:positionH relativeFrom="page">
              <wp:posOffset>3887263</wp:posOffset>
            </wp:positionH>
            <wp:positionV relativeFrom="paragraph">
              <wp:posOffset>6312217</wp:posOffset>
            </wp:positionV>
            <wp:extent cx="443597" cy="430993"/>
            <wp:effectExtent l="0" t="0" r="0" b="7620"/>
            <wp:wrapNone/>
            <wp:docPr id="12" name="図 12" descr="c5747fb412ca8944"/>
            <wp:cNvGraphicFramePr/>
            <a:graphic xmlns:a="http://schemas.openxmlformats.org/drawingml/2006/main">
              <a:graphicData uri="http://schemas.openxmlformats.org/drawingml/2006/picture">
                <pic:pic xmlns:pic="http://schemas.openxmlformats.org/drawingml/2006/picture">
                  <pic:nvPicPr>
                    <pic:cNvPr id="2" name="図 2" descr="c5747fb412ca894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597" cy="43099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B7AC9">
        <w:rPr>
          <w:rFonts w:hint="eastAsia"/>
          <w:noProof/>
          <w:lang w:val="en-US"/>
        </w:rPr>
        <mc:AlternateContent>
          <mc:Choice Requires="wps">
            <w:drawing>
              <wp:anchor distT="0" distB="0" distL="114300" distR="114300" simplePos="0" relativeHeight="251693568" behindDoc="0" locked="0" layoutInCell="1" allowOverlap="1" wp14:anchorId="63C034C6" wp14:editId="6F2E70C1">
                <wp:simplePos x="0" y="0"/>
                <wp:positionH relativeFrom="column">
                  <wp:posOffset>5005388</wp:posOffset>
                </wp:positionH>
                <wp:positionV relativeFrom="paragraph">
                  <wp:posOffset>2890520</wp:posOffset>
                </wp:positionV>
                <wp:extent cx="1516062" cy="1190625"/>
                <wp:effectExtent l="19050" t="19050" r="46355" b="142875"/>
                <wp:wrapNone/>
                <wp:docPr id="16" name="円形吹き出し 16"/>
                <wp:cNvGraphicFramePr/>
                <a:graphic xmlns:a="http://schemas.openxmlformats.org/drawingml/2006/main">
                  <a:graphicData uri="http://schemas.microsoft.com/office/word/2010/wordprocessingShape">
                    <wps:wsp>
                      <wps:cNvSpPr/>
                      <wps:spPr>
                        <a:xfrm>
                          <a:off x="0" y="0"/>
                          <a:ext cx="1516062" cy="1190625"/>
                        </a:xfrm>
                        <a:prstGeom prst="wedgeEllipseCallout">
                          <a:avLst>
                            <a:gd name="adj1" fmla="val -22506"/>
                            <a:gd name="adj2" fmla="val 57967"/>
                          </a:avLst>
                        </a:prstGeom>
                      </wps:spPr>
                      <wps:style>
                        <a:lnRef idx="2">
                          <a:schemeClr val="accent4"/>
                        </a:lnRef>
                        <a:fillRef idx="1">
                          <a:schemeClr val="lt1"/>
                        </a:fillRef>
                        <a:effectRef idx="0">
                          <a:schemeClr val="accent4"/>
                        </a:effectRef>
                        <a:fontRef idx="minor">
                          <a:schemeClr val="dk1"/>
                        </a:fontRef>
                      </wps:style>
                      <wps:txbx>
                        <w:txbxContent>
                          <w:p w14:paraId="4B11747E" w14:textId="77777777" w:rsidR="00F67FCE" w:rsidRDefault="00F67FCE" w:rsidP="00F67FCE">
                            <w:pPr>
                              <w:jc w:val="center"/>
                              <w:rPr>
                                <w:color w:val="E2696B" w:themeColor="accent3" w:themeTint="99"/>
                              </w:rPr>
                            </w:pPr>
                          </w:p>
                          <w:p w14:paraId="77AEEC92" w14:textId="77777777" w:rsidR="00F67FCE" w:rsidRPr="00F67FCE" w:rsidRDefault="00F67FCE" w:rsidP="00F67FCE">
                            <w:pPr>
                              <w:jc w:val="center"/>
                              <w:rPr>
                                <w:color w:val="E2696B" w:themeColor="accent3" w:themeTint="99"/>
                              </w:rPr>
                            </w:pPr>
                            <w:r>
                              <w:rPr>
                                <w:rFonts w:hint="eastAsia"/>
                                <w:color w:val="E2696B" w:themeColor="accent3" w:themeTint="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C034C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30" type="#_x0000_t63" style="position:absolute;margin-left:394.15pt;margin-top:227.6pt;width:119.35pt;height:9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" adj="5939,23321" fillcolor="white [3201]" strokecolor="#76aa1b [3207]" strokeweight="1pt">
                <v:textbox>
                  <w:txbxContent>
                    <w:p w14:paraId="4B11747E" w14:textId="77777777" w:rsidR="00F67FCE" w:rsidRDefault="00F67FCE" w:rsidP="00F67FCE">
                      <w:pPr>
                        <w:jc w:val="center"/>
                        <w:rPr>
                          <w:color w:val="E2696B" w:themeColor="accent3" w:themeTint="99"/>
                        </w:rPr>
                      </w:pPr>
                    </w:p>
                    <w:p w14:paraId="77AEEC92" w14:textId="77777777" w:rsidR="00F67FCE" w:rsidRPr="00F67FCE" w:rsidRDefault="00F67FCE" w:rsidP="00F67FCE">
                      <w:pPr>
                        <w:jc w:val="center"/>
                        <w:rPr>
                          <w:color w:val="E2696B" w:themeColor="accent3" w:themeTint="99"/>
                        </w:rPr>
                      </w:pPr>
                      <w:r>
                        <w:rPr>
                          <w:rFonts w:hint="eastAsia"/>
                          <w:color w:val="E2696B" w:themeColor="accent3" w:themeTint="99"/>
                        </w:rPr>
                        <w:t xml:space="preserve">　</w:t>
                      </w:r>
                    </w:p>
                  </w:txbxContent>
                </v:textbox>
              </v:shape>
            </w:pict>
          </mc:Fallback>
        </mc:AlternateContent>
      </w:r>
      <w:r w:rsidR="008B7AC9">
        <w:rPr>
          <w:rFonts w:hint="eastAsia"/>
          <w:noProof/>
          <w:lang w:val="en-US"/>
        </w:rPr>
        <mc:AlternateContent>
          <mc:Choice Requires="wps">
            <w:drawing>
              <wp:anchor distT="0" distB="0" distL="114300" distR="114300" simplePos="0" relativeHeight="251715072" behindDoc="0" locked="0" layoutInCell="1" allowOverlap="1" wp14:anchorId="29FB32FF" wp14:editId="514BCDE7">
                <wp:simplePos x="0" y="0"/>
                <wp:positionH relativeFrom="column">
                  <wp:posOffset>5267325</wp:posOffset>
                </wp:positionH>
                <wp:positionV relativeFrom="paragraph">
                  <wp:posOffset>3152458</wp:posOffset>
                </wp:positionV>
                <wp:extent cx="1078230" cy="719137"/>
                <wp:effectExtent l="0" t="0" r="7620" b="5080"/>
                <wp:wrapNone/>
                <wp:docPr id="17" name="テキスト ボックス 17"/>
                <wp:cNvGraphicFramePr/>
                <a:graphic xmlns:a="http://schemas.openxmlformats.org/drawingml/2006/main">
                  <a:graphicData uri="http://schemas.microsoft.com/office/word/2010/wordprocessingShape">
                    <wps:wsp>
                      <wps:cNvSpPr txBox="1"/>
                      <wps:spPr>
                        <a:xfrm>
                          <a:off x="0" y="0"/>
                          <a:ext cx="1078230" cy="719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7AFAB" w14:textId="77777777" w:rsidR="00F67FCE" w:rsidRPr="00F67FCE" w:rsidRDefault="00F67FCE">
                            <w:pPr>
                              <w:rPr>
                                <w:b/>
                                <w:color w:val="00B050"/>
                              </w:rPr>
                            </w:pPr>
                            <w:r w:rsidRPr="00F67FCE">
                              <w:rPr>
                                <w:rFonts w:hint="eastAsia"/>
                                <w:b/>
                                <w:color w:val="00B050"/>
                              </w:rPr>
                              <w:t>お子さん連れ</w:t>
                            </w:r>
                            <w:r w:rsidRPr="00F67FCE">
                              <w:rPr>
                                <w:b/>
                                <w:color w:val="00B050"/>
                              </w:rPr>
                              <w:t>も大歓迎</w:t>
                            </w:r>
                            <w:r w:rsidRPr="00F67FCE">
                              <w:rPr>
                                <w:rFonts w:hint="eastAsia"/>
                                <w:b/>
                                <w:color w:val="00B050"/>
                              </w:rPr>
                              <w:t>です！</w:t>
                            </w:r>
                          </w:p>
                          <w:p w14:paraId="557AE22D" w14:textId="77777777" w:rsidR="00F67FCE" w:rsidRDefault="00F67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B32FF" id="テキスト ボックス 17" o:spid="_x0000_s1033" type="#_x0000_t202" style="position:absolute;margin-left:414.75pt;margin-top:248.25pt;width:84.9pt;height:5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" fillcolor="white [3201]" stroked="f" strokeweight=".5pt">
                <v:textbox>
                  <w:txbxContent>
                    <w:p w14:paraId="08D7AFAB" w14:textId="77777777" w:rsidR="00F67FCE" w:rsidRPr="00F67FCE" w:rsidRDefault="00F67FCE">
                      <w:pPr>
                        <w:rPr>
                          <w:b/>
                          <w:color w:val="00B050"/>
                        </w:rPr>
                      </w:pPr>
                      <w:r w:rsidRPr="00F67FCE">
                        <w:rPr>
                          <w:rFonts w:hint="eastAsia"/>
                          <w:b/>
                          <w:color w:val="00B050"/>
                        </w:rPr>
                        <w:t>お子さん連れ</w:t>
                      </w:r>
                      <w:r w:rsidRPr="00F67FCE">
                        <w:rPr>
                          <w:b/>
                          <w:color w:val="00B050"/>
                        </w:rPr>
                        <w:t>も大歓迎</w:t>
                      </w:r>
                      <w:r w:rsidRPr="00F67FCE">
                        <w:rPr>
                          <w:rFonts w:hint="eastAsia"/>
                          <w:b/>
                          <w:color w:val="00B050"/>
                        </w:rPr>
                        <w:t>です！</w:t>
                      </w:r>
                    </w:p>
                    <w:p w14:paraId="557AE22D" w14:textId="77777777" w:rsidR="00F67FCE" w:rsidRDefault="00F67FCE"/>
                  </w:txbxContent>
                </v:textbox>
              </v:shape>
            </w:pict>
          </mc:Fallback>
        </mc:AlternateContent>
      </w:r>
      <w:r w:rsidR="009337C4">
        <w:rPr>
          <w:rFonts w:hint="eastAsia"/>
          <w:noProof/>
          <w:lang w:val="en-US"/>
        </w:rPr>
        <mc:AlternateContent>
          <mc:Choice Requires="wps">
            <w:drawing>
              <wp:anchor distT="0" distB="0" distL="114300" distR="114300" simplePos="0" relativeHeight="251662848" behindDoc="0" locked="0" layoutInCell="1" allowOverlap="1" wp14:anchorId="465B8D14" wp14:editId="09EF8086">
                <wp:simplePos x="0" y="0"/>
                <wp:positionH relativeFrom="rightMargin">
                  <wp:posOffset>-347028</wp:posOffset>
                </wp:positionH>
                <wp:positionV relativeFrom="paragraph">
                  <wp:posOffset>6191885</wp:posOffset>
                </wp:positionV>
                <wp:extent cx="2576946" cy="360218"/>
                <wp:effectExtent l="0" t="0" r="13970" b="20955"/>
                <wp:wrapNone/>
                <wp:docPr id="7" name="角丸四角形 7"/>
                <wp:cNvGraphicFramePr/>
                <a:graphic xmlns:a="http://schemas.openxmlformats.org/drawingml/2006/main">
                  <a:graphicData uri="http://schemas.microsoft.com/office/word/2010/wordprocessingShape">
                    <wps:wsp>
                      <wps:cNvSpPr/>
                      <wps:spPr>
                        <a:xfrm>
                          <a:off x="0" y="0"/>
                          <a:ext cx="2576946" cy="3602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379268" w14:textId="77777777" w:rsidR="004B32E4" w:rsidRDefault="004B32E4" w:rsidP="004B32E4">
                            <w:pPr>
                              <w:jc w:val="center"/>
                            </w:pPr>
                            <w:r w:rsidRPr="004B32E4">
                              <w:rPr>
                                <w:rFonts w:hint="eastAsia"/>
                                <w:color w:val="7B4F2B" w:themeColor="accent6" w:themeShade="BF"/>
                              </w:rPr>
                              <w:t>担当</w:t>
                            </w:r>
                            <w:r w:rsidRPr="004B32E4">
                              <w:rPr>
                                <w:color w:val="7B4F2B" w:themeColor="accent6" w:themeShade="BF"/>
                              </w:rPr>
                              <w:t xml:space="preserve">　清水（</w:t>
                            </w:r>
                            <w:r w:rsidRPr="004B32E4">
                              <w:rPr>
                                <w:rFonts w:hint="eastAsia"/>
                                <w:color w:val="7B4F2B" w:themeColor="accent6" w:themeShade="BF"/>
                              </w:rPr>
                              <w:t>090-1110-4019</w:t>
                            </w:r>
                            <w:r w:rsidRPr="004B32E4">
                              <w:rPr>
                                <w:color w:val="7B4F2B"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5B8D14" id="角丸四角形 7" o:spid="_x0000_s1034" style="position:absolute;margin-left:-27.35pt;margin-top:487.55pt;width:202.9pt;height:28.35pt;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" fillcolor="white [3201]" strokecolor="#a56a3a [3209]" strokeweight="1pt">
                <v:stroke joinstyle="miter"/>
                <v:textbox>
                  <w:txbxContent>
                    <w:p w14:paraId="69379268" w14:textId="77777777" w:rsidR="004B32E4" w:rsidRDefault="004B32E4" w:rsidP="004B32E4">
                      <w:pPr>
                        <w:jc w:val="center"/>
                      </w:pPr>
                      <w:r w:rsidRPr="004B32E4">
                        <w:rPr>
                          <w:rFonts w:hint="eastAsia"/>
                          <w:color w:val="7B4F2B" w:themeColor="accent6" w:themeShade="BF"/>
                        </w:rPr>
                        <w:t>担当</w:t>
                      </w:r>
                      <w:r w:rsidRPr="004B32E4">
                        <w:rPr>
                          <w:color w:val="7B4F2B" w:themeColor="accent6" w:themeShade="BF"/>
                        </w:rPr>
                        <w:t xml:space="preserve">　清水（</w:t>
                      </w:r>
                      <w:r w:rsidRPr="004B32E4">
                        <w:rPr>
                          <w:rFonts w:hint="eastAsia"/>
                          <w:color w:val="7B4F2B" w:themeColor="accent6" w:themeShade="BF"/>
                        </w:rPr>
                        <w:t>090-1110-4019</w:t>
                      </w:r>
                      <w:r w:rsidRPr="004B32E4">
                        <w:rPr>
                          <w:color w:val="7B4F2B" w:themeColor="accent6" w:themeShade="BF"/>
                        </w:rPr>
                        <w:t>）</w:t>
                      </w:r>
                    </w:p>
                  </w:txbxContent>
                </v:textbox>
                <w10:wrap anchorx="margin"/>
              </v:roundrect>
            </w:pict>
          </mc:Fallback>
        </mc:AlternateContent>
      </w:r>
      <w:r w:rsidR="009337C4">
        <w:rPr>
          <w:rFonts w:hint="eastAsia"/>
          <w:noProof/>
          <w:lang w:val="en-US"/>
        </w:rPr>
        <mc:AlternateContent>
          <mc:Choice Requires="wps">
            <w:drawing>
              <wp:anchor distT="0" distB="0" distL="114300" distR="114300" simplePos="0" relativeHeight="251744768" behindDoc="0" locked="0" layoutInCell="1" allowOverlap="1" wp14:anchorId="22E2F241" wp14:editId="204F6154">
                <wp:simplePos x="0" y="0"/>
                <wp:positionH relativeFrom="column">
                  <wp:posOffset>-559117</wp:posOffset>
                </wp:positionH>
                <wp:positionV relativeFrom="paragraph">
                  <wp:posOffset>5893117</wp:posOffset>
                </wp:positionV>
                <wp:extent cx="3974733" cy="850089"/>
                <wp:effectExtent l="0" t="0" r="26035" b="26670"/>
                <wp:wrapNone/>
                <wp:docPr id="10" name="テキスト ボックス 10"/>
                <wp:cNvGraphicFramePr/>
                <a:graphic xmlns:a="http://schemas.openxmlformats.org/drawingml/2006/main">
                  <a:graphicData uri="http://schemas.microsoft.com/office/word/2010/wordprocessingShape">
                    <wps:wsp>
                      <wps:cNvSpPr txBox="1"/>
                      <wps:spPr>
                        <a:xfrm>
                          <a:off x="0" y="0"/>
                          <a:ext cx="3974733" cy="850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C435ED" w14:textId="77777777" w:rsidR="009F1FBD" w:rsidRDefault="009F1FBD">
                            <w:r w:rsidRPr="009F1FBD">
                              <w:rPr>
                                <w:rFonts w:hint="eastAsia"/>
                                <w:sz w:val="16"/>
                                <w:szCs w:val="16"/>
                              </w:rPr>
                              <w:t>お問い合わせ先</w:t>
                            </w:r>
                            <w:r>
                              <w:rPr>
                                <w:rFonts w:hint="eastAsia"/>
                                <w:sz w:val="16"/>
                                <w:szCs w:val="16"/>
                              </w:rPr>
                              <w:t xml:space="preserve">　</w:t>
                            </w:r>
                            <w:r>
                              <w:rPr>
                                <w:sz w:val="16"/>
                                <w:szCs w:val="16"/>
                              </w:rPr>
                              <w:t xml:space="preserve">　</w:t>
                            </w:r>
                            <w:r w:rsidRPr="009F1FBD">
                              <w:rPr>
                                <w:sz w:val="16"/>
                                <w:szCs w:val="16"/>
                              </w:rPr>
                              <w:t xml:space="preserve"> Ed.ベンチャー事務局 〒242-0007 大和市中央林間3-16-12 </w:t>
                            </w:r>
                            <w:r>
                              <w:rPr>
                                <w:rFonts w:hint="eastAsia"/>
                                <w:sz w:val="16"/>
                                <w:szCs w:val="16"/>
                              </w:rPr>
                              <w:t>１</w:t>
                            </w:r>
                            <w:r w:rsidRPr="009F1FBD">
                              <w:rPr>
                                <w:sz w:val="16"/>
                                <w:szCs w:val="16"/>
                              </w:rPr>
                              <w:t xml:space="preserve">07  TEL &amp; FAX　046-272-8980 メールアドレス　</w:t>
                            </w:r>
                            <w:hyperlink r:id="rId10" w:history="1">
                              <w:r w:rsidRPr="00FC467B">
                                <w:rPr>
                                  <w:rStyle w:val="af1"/>
                                  <w:sz w:val="16"/>
                                  <w:szCs w:val="16"/>
                                </w:rPr>
                                <w:t>toiawase@edventure.jp</w:t>
                              </w:r>
                            </w:hyperlink>
                            <w:r w:rsidRPr="009F1FBD">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sidRPr="009F1FBD">
                              <w:rPr>
                                <w:sz w:val="16"/>
                                <w:szCs w:val="16"/>
                              </w:rPr>
                              <w:t>ホームページ　　http://edventure.jp</w:t>
                            </w:r>
                            <w:r w:rsidRPr="009F1FBD">
                              <w:rPr>
                                <w:rFonts w:hint="eastAsia"/>
                                <w:sz w:val="16"/>
                                <w:szCs w:val="16"/>
                              </w:rPr>
                              <w:t>NPO法人</w:t>
                            </w:r>
                            <w:r w:rsidRPr="009F1FBD">
                              <w:rPr>
                                <w:sz w:val="16"/>
                                <w:szCs w:val="16"/>
                              </w:rPr>
                              <w:t xml:space="preserve">　</w:t>
                            </w:r>
                            <w:r w:rsidRPr="009F1FBD">
                              <w:rPr>
                                <w:rFonts w:hint="eastAsia"/>
                                <w:sz w:val="16"/>
                                <w:szCs w:val="16"/>
                              </w:rPr>
                              <w:t>教育支援グループ</w:t>
                            </w:r>
                            <w:r w:rsidRPr="009F1FBD">
                              <w:rPr>
                                <w:sz w:val="16"/>
                                <w:szCs w:val="16"/>
                              </w:rPr>
                              <w:t>Ed.</w:t>
                            </w:r>
                            <w:r w:rsidRPr="009F1FBD">
                              <w:rPr>
                                <w:rFonts w:hint="eastAsia"/>
                                <w:sz w:val="16"/>
                                <w:szCs w:val="16"/>
                              </w:rPr>
                              <w:t>ベンチャー</w:t>
                            </w:r>
                            <w:r>
                              <w:rPr>
                                <w:noProof/>
                                <w:lang w:val="en-US"/>
                              </w:rPr>
                              <w:drawing>
                                <wp:inline distT="0" distB="0" distL="0" distR="0" wp14:anchorId="3046549E" wp14:editId="1528FD9A">
                                  <wp:extent cx="760730" cy="647700"/>
                                  <wp:effectExtent l="0" t="0" r="1270" b="0"/>
                                  <wp:docPr id="11" name="図 11" descr="c5747fb412ca8944"/>
                                  <wp:cNvGraphicFramePr/>
                                  <a:graphic xmlns:a="http://schemas.openxmlformats.org/drawingml/2006/main">
                                    <a:graphicData uri="http://schemas.openxmlformats.org/drawingml/2006/picture">
                                      <pic:pic xmlns:pic="http://schemas.openxmlformats.org/drawingml/2006/picture">
                                        <pic:nvPicPr>
                                          <pic:cNvPr id="4" name="図 4" descr="c5747fb412ca894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 cy="6477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2F241" id="テキスト ボックス 10" o:spid="_x0000_s1035" type="#_x0000_t202" style="position:absolute;margin-left:-44pt;margin-top:464pt;width:312.95pt;height:66.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" fillcolor="white [3201]" strokeweight=".5pt">
                <v:textbox>
                  <w:txbxContent>
                    <w:p w14:paraId="55C435ED" w14:textId="77777777" w:rsidR="009F1FBD" w:rsidRDefault="009F1FBD">
                      <w:r w:rsidRPr="009F1FBD">
                        <w:rPr>
                          <w:rFonts w:hint="eastAsia"/>
                          <w:sz w:val="16"/>
                          <w:szCs w:val="16"/>
                        </w:rPr>
                        <w:t>お問い合わせ先</w:t>
                      </w:r>
                      <w:r>
                        <w:rPr>
                          <w:rFonts w:hint="eastAsia"/>
                          <w:sz w:val="16"/>
                          <w:szCs w:val="16"/>
                        </w:rPr>
                        <w:t xml:space="preserve">　</w:t>
                      </w:r>
                      <w:r>
                        <w:rPr>
                          <w:sz w:val="16"/>
                          <w:szCs w:val="16"/>
                        </w:rPr>
                        <w:t xml:space="preserve">　</w:t>
                      </w:r>
                      <w:r w:rsidRPr="009F1FBD">
                        <w:rPr>
                          <w:sz w:val="16"/>
                          <w:szCs w:val="16"/>
                        </w:rPr>
                        <w:t xml:space="preserve"> Ed.ベンチャー事務局 〒242-0007 大和市中央林間3-16-12 </w:t>
                      </w:r>
                      <w:r>
                        <w:rPr>
                          <w:rFonts w:hint="eastAsia"/>
                          <w:sz w:val="16"/>
                          <w:szCs w:val="16"/>
                        </w:rPr>
                        <w:t>１</w:t>
                      </w:r>
                      <w:r w:rsidRPr="009F1FBD">
                        <w:rPr>
                          <w:sz w:val="16"/>
                          <w:szCs w:val="16"/>
                        </w:rPr>
                        <w:t xml:space="preserve">07  TEL &amp; FAX　046-272-8980 メールアドレス　</w:t>
                      </w:r>
                      <w:hyperlink r:id="rId11" w:history="1">
                        <w:r w:rsidRPr="00FC467B">
                          <w:rPr>
                            <w:rStyle w:val="af1"/>
                            <w:sz w:val="16"/>
                            <w:szCs w:val="16"/>
                          </w:rPr>
                          <w:t>toiawase@edventure.jp</w:t>
                        </w:r>
                      </w:hyperlink>
                      <w:r w:rsidRPr="009F1FBD">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sidRPr="009F1FBD">
                        <w:rPr>
                          <w:sz w:val="16"/>
                          <w:szCs w:val="16"/>
                        </w:rPr>
                        <w:t>ホームページ　　http://edventure.jp</w:t>
                      </w:r>
                      <w:r w:rsidRPr="009F1FBD">
                        <w:rPr>
                          <w:rFonts w:hint="eastAsia"/>
                          <w:sz w:val="16"/>
                          <w:szCs w:val="16"/>
                        </w:rPr>
                        <w:t>NPO法人</w:t>
                      </w:r>
                      <w:r w:rsidRPr="009F1FBD">
                        <w:rPr>
                          <w:sz w:val="16"/>
                          <w:szCs w:val="16"/>
                        </w:rPr>
                        <w:t xml:space="preserve">　</w:t>
                      </w:r>
                      <w:r w:rsidRPr="009F1FBD">
                        <w:rPr>
                          <w:rFonts w:hint="eastAsia"/>
                          <w:sz w:val="16"/>
                          <w:szCs w:val="16"/>
                        </w:rPr>
                        <w:t>教育支援グループ</w:t>
                      </w:r>
                      <w:r w:rsidRPr="009F1FBD">
                        <w:rPr>
                          <w:sz w:val="16"/>
                          <w:szCs w:val="16"/>
                        </w:rPr>
                        <w:t>Ed.</w:t>
                      </w:r>
                      <w:r w:rsidRPr="009F1FBD">
                        <w:rPr>
                          <w:rFonts w:hint="eastAsia"/>
                          <w:sz w:val="16"/>
                          <w:szCs w:val="16"/>
                        </w:rPr>
                        <w:t>ベンチャー</w:t>
                      </w:r>
                      <w:r>
                        <w:rPr>
                          <w:noProof/>
                          <w:lang w:val="en-US"/>
                        </w:rPr>
                        <w:drawing>
                          <wp:inline distT="0" distB="0" distL="0" distR="0" wp14:anchorId="3046549E" wp14:editId="1528FD9A">
                            <wp:extent cx="760730" cy="647700"/>
                            <wp:effectExtent l="0" t="0" r="1270" b="0"/>
                            <wp:docPr id="11" name="図 11" descr="c5747fb412ca8944"/>
                            <wp:cNvGraphicFramePr/>
                            <a:graphic xmlns:a="http://schemas.openxmlformats.org/drawingml/2006/main">
                              <a:graphicData uri="http://schemas.openxmlformats.org/drawingml/2006/picture">
                                <pic:pic xmlns:pic="http://schemas.openxmlformats.org/drawingml/2006/picture">
                                  <pic:nvPicPr>
                                    <pic:cNvPr id="4" name="図 4" descr="c5747fb412ca894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647700"/>
                                    </a:xfrm>
                                    <a:prstGeom prst="rect">
                                      <a:avLst/>
                                    </a:prstGeom>
                                    <a:noFill/>
                                    <a:ln w="9525">
                                      <a:noFill/>
                                      <a:miter lim="800000"/>
                                      <a:headEnd/>
                                      <a:tailEnd/>
                                    </a:ln>
                                  </pic:spPr>
                                </pic:pic>
                              </a:graphicData>
                            </a:graphic>
                          </wp:inline>
                        </w:drawing>
                      </w:r>
                    </w:p>
                  </w:txbxContent>
                </v:textbox>
              </v:shape>
            </w:pict>
          </mc:Fallback>
        </mc:AlternateContent>
      </w:r>
    </w:p>
    <w:sectPr w:rsidR="00090451">
      <w:pgSz w:w="12240" w:h="15840"/>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FF8E" w14:textId="77777777" w:rsidR="008403E7" w:rsidRDefault="008403E7">
      <w:pPr>
        <w:spacing w:after="0" w:line="240" w:lineRule="auto"/>
      </w:pPr>
      <w:r>
        <w:separator/>
      </w:r>
    </w:p>
  </w:endnote>
  <w:endnote w:type="continuationSeparator" w:id="0">
    <w:p w14:paraId="7B7B4770" w14:textId="77777777" w:rsidR="008403E7" w:rsidRDefault="0084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F4515" w14:textId="77777777" w:rsidR="008403E7" w:rsidRDefault="008403E7">
      <w:pPr>
        <w:spacing w:after="0" w:line="240" w:lineRule="auto"/>
      </w:pPr>
      <w:r>
        <w:separator/>
      </w:r>
    </w:p>
  </w:footnote>
  <w:footnote w:type="continuationSeparator" w:id="0">
    <w:p w14:paraId="70B0E7ED" w14:textId="77777777" w:rsidR="008403E7" w:rsidRDefault="00840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51"/>
    <w:rsid w:val="00005257"/>
    <w:rsid w:val="00012425"/>
    <w:rsid w:val="00013944"/>
    <w:rsid w:val="00090451"/>
    <w:rsid w:val="000E70D4"/>
    <w:rsid w:val="00192C63"/>
    <w:rsid w:val="001E7C8E"/>
    <w:rsid w:val="0022331C"/>
    <w:rsid w:val="0023352C"/>
    <w:rsid w:val="002550CF"/>
    <w:rsid w:val="002635FF"/>
    <w:rsid w:val="00265612"/>
    <w:rsid w:val="002B5540"/>
    <w:rsid w:val="002C33D8"/>
    <w:rsid w:val="003050F9"/>
    <w:rsid w:val="003933A8"/>
    <w:rsid w:val="003955C6"/>
    <w:rsid w:val="003B04CC"/>
    <w:rsid w:val="00496254"/>
    <w:rsid w:val="004B32E4"/>
    <w:rsid w:val="004F0E0A"/>
    <w:rsid w:val="00582E25"/>
    <w:rsid w:val="00605D39"/>
    <w:rsid w:val="0061496D"/>
    <w:rsid w:val="00631BBA"/>
    <w:rsid w:val="0068274C"/>
    <w:rsid w:val="006D537D"/>
    <w:rsid w:val="006E11A7"/>
    <w:rsid w:val="00746DEA"/>
    <w:rsid w:val="007A3C24"/>
    <w:rsid w:val="007C1985"/>
    <w:rsid w:val="007C1B32"/>
    <w:rsid w:val="007C3CE5"/>
    <w:rsid w:val="00835B63"/>
    <w:rsid w:val="008403E7"/>
    <w:rsid w:val="008B7AC9"/>
    <w:rsid w:val="009337C4"/>
    <w:rsid w:val="00995D38"/>
    <w:rsid w:val="009D0E74"/>
    <w:rsid w:val="009D2A04"/>
    <w:rsid w:val="009F1FBD"/>
    <w:rsid w:val="00A10FDF"/>
    <w:rsid w:val="00BD005A"/>
    <w:rsid w:val="00BF225E"/>
    <w:rsid w:val="00D20691"/>
    <w:rsid w:val="00DB04A9"/>
    <w:rsid w:val="00DE365C"/>
    <w:rsid w:val="00DF707A"/>
    <w:rsid w:val="00E24238"/>
    <w:rsid w:val="00EE5006"/>
    <w:rsid w:val="00F050D5"/>
    <w:rsid w:val="00F15D6B"/>
    <w:rsid w:val="00F276AE"/>
    <w:rsid w:val="00F6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E20AA"/>
  <w15:chartTrackingRefBased/>
  <w15:docId w15:val="{8DB6CC81-A737-4EE8-B674-731E8B93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ja-JP"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8E"/>
    <w:pPr>
      <w:spacing w:after="200" w:line="360" w:lineRule="auto"/>
    </w:pPr>
    <w:rPr>
      <w:rFonts w:ascii="Meiryo UI" w:eastAsia="Meiryo UI" w:hAnsi="Meiryo UI" w:cs="Meiryo UI"/>
      <w:color w:val="EE325D" w:themeColor="accent1"/>
      <w:kern w:val="22"/>
    </w:rPr>
  </w:style>
  <w:style w:type="paragraph" w:styleId="1">
    <w:name w:val="heading 1"/>
    <w:basedOn w:val="a"/>
    <w:next w:val="a"/>
    <w:link w:val="10"/>
    <w:uiPriority w:val="9"/>
    <w:qFormat/>
    <w:rsid w:val="0061496D"/>
    <w:pPr>
      <w:keepNext/>
      <w:outlineLvl w:val="0"/>
    </w:pPr>
    <w:rPr>
      <w:sz w:val="24"/>
      <w:szCs w:val="24"/>
    </w:rPr>
  </w:style>
  <w:style w:type="paragraph" w:styleId="2">
    <w:name w:val="heading 2"/>
    <w:basedOn w:val="a"/>
    <w:next w:val="a"/>
    <w:link w:val="20"/>
    <w:uiPriority w:val="9"/>
    <w:semiHidden/>
    <w:unhideWhenUsed/>
    <w:qFormat/>
    <w:rsid w:val="0061496D"/>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サブタイトル"/>
    <w:basedOn w:val="a"/>
    <w:next w:val="a"/>
    <w:qFormat/>
    <w:rsid w:val="0061496D"/>
    <w:pPr>
      <w:numPr>
        <w:ilvl w:val="1"/>
      </w:numPr>
      <w:spacing w:after="0" w:line="240" w:lineRule="auto"/>
    </w:pPr>
    <w:rPr>
      <w:color w:val="6E4119" w:themeColor="text2"/>
      <w:sz w:val="76"/>
      <w:szCs w:val="76"/>
    </w:rPr>
  </w:style>
  <w:style w:type="paragraph" w:customStyle="1" w:styleId="a4">
    <w:name w:val="タイトル"/>
    <w:basedOn w:val="a"/>
    <w:next w:val="a"/>
    <w:qFormat/>
    <w:rsid w:val="001E7C8E"/>
    <w:pPr>
      <w:spacing w:after="480" w:line="240" w:lineRule="auto"/>
      <w:ind w:right="-720"/>
      <w:contextualSpacing/>
    </w:pPr>
    <w:rPr>
      <w:kern w:val="28"/>
      <w:sz w:val="124"/>
      <w:szCs w:val="124"/>
    </w:rPr>
  </w:style>
  <w:style w:type="character" w:styleId="a5">
    <w:name w:val="Strong"/>
    <w:basedOn w:val="a0"/>
    <w:uiPriority w:val="1"/>
    <w:qFormat/>
    <w:rsid w:val="0061496D"/>
    <w:rPr>
      <w:rFonts w:ascii="Meiryo UI" w:eastAsia="Meiryo UI" w:hAnsi="Meiryo UI" w:cs="Meiryo UI"/>
      <w:b w:val="0"/>
      <w:bCs w:val="0"/>
      <w:color w:val="6E4119" w:themeColor="text2"/>
      <w:sz w:val="30"/>
      <w:szCs w:val="30"/>
      <w:lang w:eastAsia="ja-JP"/>
    </w:rPr>
  </w:style>
  <w:style w:type="paragraph" w:customStyle="1" w:styleId="a6">
    <w:name w:val="ブロック見出し"/>
    <w:basedOn w:val="a"/>
    <w:qFormat/>
    <w:rsid w:val="001E7C8E"/>
    <w:rPr>
      <w:sz w:val="28"/>
      <w:szCs w:val="28"/>
    </w:rPr>
  </w:style>
  <w:style w:type="paragraph" w:customStyle="1" w:styleId="a7">
    <w:name w:val="ブロック テキスト"/>
    <w:basedOn w:val="a"/>
    <w:uiPriority w:val="1"/>
    <w:unhideWhenUsed/>
    <w:qFormat/>
    <w:pPr>
      <w:ind w:left="1440" w:hanging="1440"/>
    </w:pPr>
    <w:rPr>
      <w:b/>
      <w:bCs/>
      <w:sz w:val="28"/>
      <w:szCs w:val="28"/>
    </w:rPr>
  </w:style>
  <w:style w:type="character" w:styleId="a8">
    <w:name w:val="Placeholder Text"/>
    <w:basedOn w:val="a0"/>
    <w:uiPriority w:val="99"/>
    <w:semiHidden/>
    <w:rPr>
      <w:color w:val="808080"/>
    </w:rPr>
  </w:style>
  <w:style w:type="paragraph" w:styleId="a9">
    <w:name w:val="header"/>
    <w:basedOn w:val="a"/>
    <w:link w:val="aa"/>
    <w:uiPriority w:val="99"/>
    <w:unhideWhenUsed/>
    <w:rsid w:val="0061496D"/>
    <w:pPr>
      <w:tabs>
        <w:tab w:val="center" w:pos="4680"/>
        <w:tab w:val="right" w:pos="9360"/>
      </w:tabs>
      <w:spacing w:after="0" w:line="240" w:lineRule="auto"/>
    </w:pPr>
  </w:style>
  <w:style w:type="character" w:customStyle="1" w:styleId="aa">
    <w:name w:val="ヘッダー (文字)"/>
    <w:basedOn w:val="a0"/>
    <w:link w:val="a9"/>
    <w:uiPriority w:val="99"/>
    <w:rsid w:val="0061496D"/>
    <w:rPr>
      <w:rFonts w:ascii="Meiryo UI" w:eastAsia="Meiryo UI" w:hAnsi="Meiryo UI" w:cs="Meiryo UI"/>
      <w:color w:val="EE325D" w:themeColor="accent1"/>
      <w:kern w:val="22"/>
    </w:rPr>
  </w:style>
  <w:style w:type="paragraph" w:styleId="ab">
    <w:name w:val="footer"/>
    <w:basedOn w:val="a"/>
    <w:link w:val="ac"/>
    <w:uiPriority w:val="99"/>
    <w:unhideWhenUsed/>
    <w:rsid w:val="0061496D"/>
    <w:pPr>
      <w:tabs>
        <w:tab w:val="center" w:pos="4680"/>
        <w:tab w:val="right" w:pos="9360"/>
      </w:tabs>
      <w:spacing w:after="0" w:line="240" w:lineRule="auto"/>
    </w:pPr>
  </w:style>
  <w:style w:type="character" w:customStyle="1" w:styleId="ac">
    <w:name w:val="フッター (文字)"/>
    <w:basedOn w:val="a0"/>
    <w:link w:val="ab"/>
    <w:uiPriority w:val="99"/>
    <w:rsid w:val="0061496D"/>
    <w:rPr>
      <w:rFonts w:ascii="Meiryo UI" w:eastAsia="Meiryo UI" w:hAnsi="Meiryo UI" w:cs="Meiryo UI"/>
      <w:color w:val="EE325D" w:themeColor="accent1"/>
      <w:kern w:val="22"/>
    </w:rPr>
  </w:style>
  <w:style w:type="paragraph" w:styleId="ad">
    <w:name w:val="Title"/>
    <w:basedOn w:val="a"/>
    <w:next w:val="a"/>
    <w:link w:val="ae"/>
    <w:qFormat/>
    <w:rsid w:val="001E7C8E"/>
    <w:pPr>
      <w:spacing w:before="240" w:after="120"/>
      <w:jc w:val="center"/>
      <w:outlineLvl w:val="0"/>
    </w:pPr>
    <w:rPr>
      <w:sz w:val="32"/>
      <w:szCs w:val="32"/>
    </w:rPr>
  </w:style>
  <w:style w:type="character" w:customStyle="1" w:styleId="ae">
    <w:name w:val="表題 (文字)"/>
    <w:basedOn w:val="a0"/>
    <w:link w:val="ad"/>
    <w:rsid w:val="001E7C8E"/>
    <w:rPr>
      <w:rFonts w:ascii="Meiryo UI" w:eastAsia="Meiryo UI" w:hAnsi="Meiryo UI" w:cs="Meiryo UI"/>
      <w:color w:val="EE325D" w:themeColor="accent1"/>
      <w:kern w:val="22"/>
      <w:sz w:val="32"/>
      <w:szCs w:val="32"/>
    </w:rPr>
  </w:style>
  <w:style w:type="paragraph" w:styleId="af">
    <w:name w:val="Subtitle"/>
    <w:basedOn w:val="a"/>
    <w:next w:val="a"/>
    <w:link w:val="af0"/>
    <w:qFormat/>
    <w:rsid w:val="001E7C8E"/>
    <w:pPr>
      <w:jc w:val="center"/>
      <w:outlineLvl w:val="1"/>
    </w:pPr>
    <w:rPr>
      <w:sz w:val="24"/>
      <w:szCs w:val="24"/>
    </w:rPr>
  </w:style>
  <w:style w:type="character" w:customStyle="1" w:styleId="af0">
    <w:name w:val="副題 (文字)"/>
    <w:basedOn w:val="a0"/>
    <w:link w:val="af"/>
    <w:rsid w:val="001E7C8E"/>
    <w:rPr>
      <w:rFonts w:ascii="Meiryo UI" w:eastAsia="Meiryo UI" w:hAnsi="Meiryo UI" w:cs="Meiryo UI"/>
      <w:color w:val="EE325D" w:themeColor="accent1"/>
      <w:kern w:val="22"/>
      <w:sz w:val="24"/>
      <w:szCs w:val="24"/>
    </w:rPr>
  </w:style>
  <w:style w:type="character" w:customStyle="1" w:styleId="10">
    <w:name w:val="見出し 1 (文字)"/>
    <w:basedOn w:val="a0"/>
    <w:link w:val="1"/>
    <w:uiPriority w:val="9"/>
    <w:rsid w:val="0061496D"/>
    <w:rPr>
      <w:rFonts w:ascii="Meiryo UI" w:eastAsia="Meiryo UI" w:hAnsi="Meiryo UI" w:cs="Meiryo UI"/>
      <w:color w:val="EE325D" w:themeColor="accent1"/>
      <w:kern w:val="22"/>
      <w:sz w:val="24"/>
      <w:szCs w:val="24"/>
    </w:rPr>
  </w:style>
  <w:style w:type="character" w:customStyle="1" w:styleId="20">
    <w:name w:val="見出し 2 (文字)"/>
    <w:basedOn w:val="a0"/>
    <w:link w:val="2"/>
    <w:uiPriority w:val="9"/>
    <w:semiHidden/>
    <w:rsid w:val="0061496D"/>
    <w:rPr>
      <w:rFonts w:ascii="Meiryo UI" w:eastAsia="Meiryo UI" w:hAnsi="Meiryo UI" w:cs="Meiryo UI"/>
      <w:color w:val="EE325D" w:themeColor="accent1"/>
      <w:kern w:val="22"/>
    </w:rPr>
  </w:style>
  <w:style w:type="character" w:styleId="af1">
    <w:name w:val="Hyperlink"/>
    <w:basedOn w:val="a0"/>
    <w:uiPriority w:val="99"/>
    <w:unhideWhenUsed/>
    <w:rsid w:val="009F1FBD"/>
    <w:rPr>
      <w:color w:val="53B1D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0134">
      <w:bodyDiv w:val="1"/>
      <w:marLeft w:val="0"/>
      <w:marRight w:val="0"/>
      <w:marTop w:val="0"/>
      <w:marBottom w:val="0"/>
      <w:divBdr>
        <w:top w:val="none" w:sz="0" w:space="0" w:color="auto"/>
        <w:left w:val="none" w:sz="0" w:space="0" w:color="auto"/>
        <w:bottom w:val="none" w:sz="0" w:space="0" w:color="auto"/>
        <w:right w:val="none" w:sz="0" w:space="0" w:color="auto"/>
      </w:divBdr>
    </w:div>
    <w:div w:id="472677608">
      <w:bodyDiv w:val="1"/>
      <w:marLeft w:val="0"/>
      <w:marRight w:val="0"/>
      <w:marTop w:val="0"/>
      <w:marBottom w:val="0"/>
      <w:divBdr>
        <w:top w:val="none" w:sz="0" w:space="0" w:color="auto"/>
        <w:left w:val="none" w:sz="0" w:space="0" w:color="auto"/>
        <w:bottom w:val="none" w:sz="0" w:space="0" w:color="auto"/>
        <w:right w:val="none" w:sz="0" w:space="0" w:color="auto"/>
      </w:divBdr>
    </w:div>
    <w:div w:id="693195013">
      <w:bodyDiv w:val="1"/>
      <w:marLeft w:val="0"/>
      <w:marRight w:val="0"/>
      <w:marTop w:val="0"/>
      <w:marBottom w:val="0"/>
      <w:divBdr>
        <w:top w:val="none" w:sz="0" w:space="0" w:color="auto"/>
        <w:left w:val="none" w:sz="0" w:space="0" w:color="auto"/>
        <w:bottom w:val="none" w:sz="0" w:space="0" w:color="auto"/>
        <w:right w:val="none" w:sz="0" w:space="0" w:color="auto"/>
      </w:divBdr>
    </w:div>
    <w:div w:id="733970129">
      <w:bodyDiv w:val="1"/>
      <w:marLeft w:val="0"/>
      <w:marRight w:val="0"/>
      <w:marTop w:val="0"/>
      <w:marBottom w:val="0"/>
      <w:divBdr>
        <w:top w:val="none" w:sz="0" w:space="0" w:color="auto"/>
        <w:left w:val="none" w:sz="0" w:space="0" w:color="auto"/>
        <w:bottom w:val="none" w:sz="0" w:space="0" w:color="auto"/>
        <w:right w:val="none" w:sz="0" w:space="0" w:color="auto"/>
      </w:divBdr>
    </w:div>
    <w:div w:id="11590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iawase@edventure.jp" TargetMode="External"/><Relationship Id="rId5" Type="http://schemas.openxmlformats.org/officeDocument/2006/relationships/webSettings" Target="webSettings.xml"/><Relationship Id="rId10" Type="http://schemas.openxmlformats.org/officeDocument/2006/relationships/hyperlink" Target="mailto:toiawase@edventur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730;\AppData\Roaming\Microsoft\Templates\&#26149;&#12364;&#12486;&#12540;&#12510;&#12398;&#12481;&#12521;&#12471;(2).dotx" TargetMode="External"/></Relationships>
</file>

<file path=word/theme/theme1.xml><?xml version="1.0" encoding="utf-8"?>
<a:theme xmlns:a="http://schemas.openxmlformats.org/drawingml/2006/main" name="Office Theme">
  <a:themeElements>
    <a:clrScheme name="Spring">
      <a:dk1>
        <a:sysClr val="windowText" lastClr="000000"/>
      </a:dk1>
      <a:lt1>
        <a:sysClr val="window" lastClr="FFFFFF"/>
      </a:lt1>
      <a:dk2>
        <a:srgbClr val="6E4119"/>
      </a:dk2>
      <a:lt2>
        <a:srgbClr val="D7EDF6"/>
      </a:lt2>
      <a:accent1>
        <a:srgbClr val="EE325D"/>
      </a:accent1>
      <a:accent2>
        <a:srgbClr val="FBC925"/>
      </a:accent2>
      <a:accent3>
        <a:srgbClr val="B32225"/>
      </a:accent3>
      <a:accent4>
        <a:srgbClr val="76AA1B"/>
      </a:accent4>
      <a:accent5>
        <a:srgbClr val="53B1D9"/>
      </a:accent5>
      <a:accent6>
        <a:srgbClr val="A56A3A"/>
      </a:accent6>
      <a:hlink>
        <a:srgbClr val="53B1D9"/>
      </a:hlink>
      <a:folHlink>
        <a:srgbClr val="9576B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7A75-A93A-45E8-83F0-CDA17517353F}">
  <ds:schemaRefs>
    <ds:schemaRef ds:uri="http://schemas.microsoft.com/sharepoint/v3/contenttype/forms"/>
  </ds:schemaRefs>
</ds:datastoreItem>
</file>

<file path=customXml/itemProps2.xml><?xml version="1.0" encoding="utf-8"?>
<ds:datastoreItem xmlns:ds="http://schemas.openxmlformats.org/officeDocument/2006/customXml" ds:itemID="{2A6C5EB9-579F-447F-8A73-7EE55694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春がテーマのチラシ(2)</Template>
  <TotalTime>1</TotalTime>
  <Pages>1</Pages>
  <Words>5</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下新原琢</dc:creator>
  <cp:keywords/>
  <dc:description/>
  <cp:lastModifiedBy>下新原琢</cp:lastModifiedBy>
  <cp:revision>2</cp:revision>
  <dcterms:created xsi:type="dcterms:W3CDTF">2017-01-30T14:47:00Z</dcterms:created>
  <dcterms:modified xsi:type="dcterms:W3CDTF">2017-01-30T14:47:00Z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TC039824009991</vt:lpwstr>
  </property>
</Properties>
</file>